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16C8" w:rsidRDefault="0028752F" w:rsidP="005216C8">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16C8" w:rsidRPr="00FC1AD0" w:rsidRDefault="00FC1AD0" w:rsidP="005216C8">
      <w:pPr>
        <w:pStyle w:val="Heading3"/>
        <w:spacing w:before="0" w:after="0"/>
        <w:jc w:val="center"/>
        <w:rPr>
          <w:sz w:val="40"/>
          <w:szCs w:val="40"/>
        </w:rPr>
      </w:pPr>
      <w:r>
        <w:rPr>
          <w:sz w:val="40"/>
          <w:szCs w:val="40"/>
        </w:rPr>
        <w:t xml:space="preserve">УШУАЯ, ПАТАГОНИЯ, </w:t>
      </w:r>
      <w:r w:rsidR="005216C8" w:rsidRPr="005216C8">
        <w:rPr>
          <w:sz w:val="40"/>
          <w:szCs w:val="40"/>
        </w:rPr>
        <w:t xml:space="preserve">АРЖЕНТИНА, ВОДОПАДИТЕ ИГУАСУ </w:t>
      </w:r>
      <w:r>
        <w:rPr>
          <w:sz w:val="40"/>
          <w:szCs w:val="40"/>
        </w:rPr>
        <w:t xml:space="preserve">И </w:t>
      </w:r>
      <w:r w:rsidRPr="005216C8">
        <w:rPr>
          <w:sz w:val="40"/>
          <w:szCs w:val="40"/>
        </w:rPr>
        <w:t xml:space="preserve">БРАЗИЛИЯ </w:t>
      </w:r>
      <w:r w:rsidR="005216C8" w:rsidRPr="005216C8">
        <w:rPr>
          <w:sz w:val="40"/>
          <w:szCs w:val="40"/>
        </w:rPr>
        <w:t xml:space="preserve">- </w:t>
      </w:r>
      <w:r w:rsidR="005216C8" w:rsidRPr="00FC1AD0">
        <w:rPr>
          <w:sz w:val="40"/>
          <w:szCs w:val="40"/>
        </w:rPr>
        <w:t>ПАЛИТРА ОТ КОЛОРИТА НА ЛАТИНСКА</w:t>
      </w:r>
      <w:r w:rsidR="005216C8" w:rsidRPr="005216C8">
        <w:rPr>
          <w:sz w:val="40"/>
          <w:szCs w:val="40"/>
        </w:rPr>
        <w:t xml:space="preserve"> </w:t>
      </w:r>
      <w:r w:rsidR="005216C8" w:rsidRPr="00FC1AD0">
        <w:rPr>
          <w:sz w:val="40"/>
          <w:szCs w:val="40"/>
        </w:rPr>
        <w:t>АМЕРИКА</w:t>
      </w:r>
    </w:p>
    <w:p w:rsidR="00FC1AD0" w:rsidRPr="00FC1AD0" w:rsidRDefault="00FC1AD0" w:rsidP="00FC1AD0">
      <w:pPr>
        <w:pStyle w:val="Heading2"/>
        <w:jc w:val="center"/>
        <w:rPr>
          <w:rFonts w:ascii="Times New Roman" w:hAnsi="Times New Roman"/>
          <w:b/>
          <w:i/>
          <w:color w:val="auto"/>
          <w:sz w:val="24"/>
        </w:rPr>
      </w:pPr>
      <w:r>
        <w:rPr>
          <w:rFonts w:ascii="Times New Roman" w:hAnsi="Times New Roman"/>
          <w:b/>
          <w:i/>
          <w:color w:val="auto"/>
        </w:rPr>
        <w:t xml:space="preserve">  </w:t>
      </w:r>
      <w:r w:rsidRPr="00FC1AD0">
        <w:rPr>
          <w:rFonts w:ascii="Times New Roman" w:hAnsi="Times New Roman"/>
          <w:b/>
          <w:i/>
          <w:color w:val="auto"/>
        </w:rPr>
        <w:t>Ушуая,</w:t>
      </w:r>
      <w:r w:rsidRPr="00FC1AD0">
        <w:rPr>
          <w:b/>
          <w:i/>
          <w:color w:val="auto"/>
          <w:szCs w:val="28"/>
        </w:rPr>
        <w:t xml:space="preserve"> </w:t>
      </w:r>
      <w:r w:rsidRPr="00FC1AD0">
        <w:rPr>
          <w:rFonts w:ascii="Times New Roman" w:hAnsi="Times New Roman"/>
          <w:b/>
          <w:i/>
          <w:color w:val="auto"/>
          <w:sz w:val="24"/>
        </w:rPr>
        <w:t>Националния парк „Тиера дел Фуего”</w:t>
      </w:r>
      <w:r w:rsidRPr="00FC1AD0">
        <w:rPr>
          <w:b/>
          <w:i/>
          <w:color w:val="auto"/>
        </w:rPr>
        <w:t xml:space="preserve"> </w:t>
      </w:r>
      <w:r w:rsidRPr="00FC1AD0">
        <w:rPr>
          <w:rFonts w:ascii="Times New Roman" w:hAnsi="Times New Roman"/>
          <w:b/>
          <w:i/>
          <w:color w:val="auto"/>
        </w:rPr>
        <w:t xml:space="preserve"> Ел Калафате,</w:t>
      </w:r>
      <w:r w:rsidRPr="00FC1AD0">
        <w:rPr>
          <w:b/>
          <w:i/>
          <w:color w:val="auto"/>
          <w:szCs w:val="28"/>
        </w:rPr>
        <w:t xml:space="preserve"> </w:t>
      </w:r>
      <w:r w:rsidRPr="00FC1AD0">
        <w:rPr>
          <w:rFonts w:ascii="Times New Roman" w:hAnsi="Times New Roman"/>
          <w:b/>
          <w:i/>
          <w:color w:val="auto"/>
          <w:sz w:val="24"/>
        </w:rPr>
        <w:t>езерото Лаго Аржентино</w:t>
      </w:r>
      <w:r w:rsidRPr="00FC1AD0">
        <w:rPr>
          <w:rFonts w:ascii="Times New Roman" w:hAnsi="Times New Roman"/>
          <w:b/>
          <w:i/>
          <w:color w:val="auto"/>
          <w:sz w:val="24"/>
          <w:lang w:val="en-US"/>
        </w:rPr>
        <w:t>,</w:t>
      </w:r>
      <w:r w:rsidRPr="00FC1AD0">
        <w:rPr>
          <w:rFonts w:ascii="Times New Roman" w:hAnsi="Times New Roman"/>
          <w:b/>
          <w:i/>
          <w:color w:val="auto"/>
          <w:sz w:val="24"/>
        </w:rPr>
        <w:t>Националния парк “Лос Гласиарес”</w:t>
      </w:r>
      <w:r w:rsidRPr="00FC1AD0">
        <w:rPr>
          <w:rFonts w:ascii="Times New Roman" w:hAnsi="Times New Roman"/>
          <w:b/>
          <w:i/>
          <w:color w:val="auto"/>
          <w:sz w:val="24"/>
          <w:lang w:val="en-US"/>
        </w:rPr>
        <w:t>,</w:t>
      </w:r>
      <w:r w:rsidRPr="00FC1AD0">
        <w:rPr>
          <w:rFonts w:ascii="Times New Roman" w:hAnsi="Times New Roman"/>
          <w:b/>
          <w:color w:val="auto"/>
          <w:sz w:val="24"/>
        </w:rPr>
        <w:t xml:space="preserve"> </w:t>
      </w:r>
      <w:r w:rsidRPr="00FC1AD0">
        <w:rPr>
          <w:rFonts w:ascii="Times New Roman" w:hAnsi="Times New Roman"/>
          <w:b/>
          <w:i/>
          <w:color w:val="auto"/>
          <w:sz w:val="24"/>
        </w:rPr>
        <w:t>глетчер Перито Морено</w:t>
      </w:r>
      <w:r w:rsidRPr="00FC1AD0">
        <w:rPr>
          <w:rFonts w:ascii="Times New Roman" w:hAnsi="Times New Roman"/>
          <w:b/>
          <w:i/>
          <w:color w:val="auto"/>
          <w:sz w:val="24"/>
          <w:lang w:val="en-US"/>
        </w:rPr>
        <w:t>,</w:t>
      </w:r>
    </w:p>
    <w:p w:rsidR="00426B93" w:rsidRPr="00FC1AD0" w:rsidRDefault="00426B93" w:rsidP="00FC1AD0">
      <w:pPr>
        <w:jc w:val="center"/>
        <w:rPr>
          <w:b/>
          <w:sz w:val="32"/>
        </w:rPr>
      </w:pPr>
      <w:r w:rsidRPr="00FC1AD0">
        <w:rPr>
          <w:b/>
          <w:bCs/>
          <w:i/>
          <w:iCs/>
          <w:sz w:val="26"/>
          <w:szCs w:val="26"/>
          <w:lang w:eastAsia="x-none"/>
        </w:rPr>
        <w:t>Буенос Айрес, водопадите Игуасу, Рио де Жанейро.</w:t>
      </w:r>
    </w:p>
    <w:p w:rsidR="00FF5A28" w:rsidRPr="001C5439" w:rsidRDefault="00FF5A28" w:rsidP="00FF5A28">
      <w:pPr>
        <w:shd w:val="clear" w:color="auto" w:fill="FFFFFF"/>
        <w:spacing w:after="200" w:line="253" w:lineRule="atLeast"/>
        <w:jc w:val="both"/>
        <w:rPr>
          <w:rFonts w:ascii="Arial" w:hAnsi="Arial" w:cs="Arial"/>
          <w:bCs/>
        </w:rPr>
      </w:pPr>
      <w:bookmarkStart w:id="1" w:name="_Hlk132196336"/>
    </w:p>
    <w:p w:rsidR="00426B93" w:rsidRPr="00B7318A" w:rsidRDefault="00FF5A28" w:rsidP="00B7318A">
      <w:pPr>
        <w:shd w:val="clear" w:color="auto" w:fill="FFFFFF"/>
        <w:spacing w:after="200" w:line="253" w:lineRule="atLeast"/>
        <w:jc w:val="both"/>
        <w:rPr>
          <w:rFonts w:ascii="Arial" w:hAnsi="Arial" w:cs="Arial"/>
        </w:rPr>
      </w:pPr>
      <w:r w:rsidRPr="001C5439">
        <w:rPr>
          <w:rFonts w:ascii="Arial" w:hAnsi="Arial" w:cs="Arial"/>
          <w:bCs/>
        </w:rPr>
        <w:t xml:space="preserve">Какво ще кажете да се разходите </w:t>
      </w:r>
      <w:r w:rsidR="001C5439" w:rsidRPr="001C5439">
        <w:rPr>
          <w:rFonts w:ascii="Arial" w:hAnsi="Arial" w:cs="Arial"/>
          <w:bCs/>
        </w:rPr>
        <w:t xml:space="preserve"> с „влака до края на света“, да стъпите </w:t>
      </w:r>
      <w:r w:rsidRPr="001C5439">
        <w:rPr>
          <w:rFonts w:ascii="Arial" w:hAnsi="Arial" w:cs="Arial"/>
          <w:bCs/>
        </w:rPr>
        <w:t>върху леда на величествения глетчер Перито Морено! Или да плувате сред свободно носещи се айсберги! Разбира</w:t>
      </w:r>
      <w:r w:rsidR="001C5439" w:rsidRPr="001C5439">
        <w:rPr>
          <w:rFonts w:ascii="Arial" w:hAnsi="Arial" w:cs="Arial"/>
          <w:bCs/>
        </w:rPr>
        <w:t xml:space="preserve"> </w:t>
      </w:r>
      <w:r w:rsidRPr="001C5439">
        <w:rPr>
          <w:rFonts w:ascii="Arial" w:hAnsi="Arial" w:cs="Arial"/>
          <w:bCs/>
        </w:rPr>
        <w:t xml:space="preserve">се, случва се само на края на света. А когато прибавим и колорита на Латинска Америка в </w:t>
      </w:r>
      <w:bookmarkStart w:id="2" w:name="_Hlk132189794"/>
      <w:r w:rsidRPr="001C5439">
        <w:rPr>
          <w:rFonts w:ascii="Arial" w:hAnsi="Arial" w:cs="Arial"/>
          <w:bCs/>
        </w:rPr>
        <w:t>Аржентина и Бразилия,пътешествието,което ви предлагаме,става наистина невероятно. Гаучоси,пампата и красиви исторически сгради, гарнирани с най-добрия стек и  аржентинско танго – това е Аржентина.</w:t>
      </w:r>
      <w:r w:rsidRPr="001C5439">
        <w:rPr>
          <w:rFonts w:ascii="Arial" w:hAnsi="Arial" w:cs="Arial"/>
        </w:rPr>
        <w:t xml:space="preserve">Малко известен факт е обаче, че в Буенос Айрес се намира една от най-големите книжарници в Южна Америка, обявена през 2019 г.от Нешънъл Географик за най-красивата книжарница в света. Старият театър Teatro Gran Splendid от 1919  г.,със своята невероятна архитектурна стойност, е преустроен в книжарница, като е запазен изключителният интериор с ложите,  сцената,  и балконите  в оригиналната орнаментика. Представете си -  местата за публиката са превърнати в ....рафтове за книги. Уникално е ! Също като грандиозното шоу на водния феномен водопада Игуасу , също като магията на Боса Нова, която оглася великолепния Рио де Жанейро навсякъде. Просто трябва да се преживее! </w:t>
      </w:r>
      <w:bookmarkEnd w:id="2"/>
    </w:p>
    <w:p w:rsidR="001C5439" w:rsidRDefault="00225172" w:rsidP="00426B93">
      <w:pPr>
        <w:tabs>
          <w:tab w:val="left" w:pos="3544"/>
          <w:tab w:val="left" w:pos="4111"/>
        </w:tabs>
        <w:ind w:left="-709"/>
        <w:jc w:val="both"/>
        <w:rPr>
          <w:b/>
          <w:bCs/>
        </w:rPr>
      </w:pPr>
      <w:r>
        <w:rPr>
          <w:b/>
          <w:bCs/>
          <w:lang w:val="en-US"/>
        </w:rPr>
        <w:t xml:space="preserve">   </w:t>
      </w:r>
      <w:r w:rsidR="003A584A">
        <w:rPr>
          <w:b/>
          <w:bCs/>
        </w:rPr>
        <w:t xml:space="preserve"> </w:t>
      </w:r>
    </w:p>
    <w:p w:rsidR="00426B93" w:rsidRDefault="001C5439" w:rsidP="00426B93">
      <w:pPr>
        <w:tabs>
          <w:tab w:val="left" w:pos="3544"/>
          <w:tab w:val="left" w:pos="4111"/>
        </w:tabs>
        <w:ind w:left="-709"/>
        <w:jc w:val="both"/>
        <w:rPr>
          <w:bCs/>
        </w:rPr>
      </w:pPr>
      <w:r>
        <w:rPr>
          <w:b/>
          <w:bCs/>
        </w:rPr>
        <w:t xml:space="preserve">     </w:t>
      </w:r>
      <w:r w:rsidR="00426B93">
        <w:rPr>
          <w:b/>
          <w:bCs/>
        </w:rPr>
        <w:t>САМОЛЕТНА  ЕКСКУРЗИЯ</w:t>
      </w:r>
      <w:r w:rsidR="00426B93">
        <w:t xml:space="preserve"> – </w:t>
      </w:r>
      <w:r w:rsidR="00FC1AD0">
        <w:t>21</w:t>
      </w:r>
      <w:r w:rsidR="00426B93">
        <w:t xml:space="preserve"> дни                   </w:t>
      </w:r>
      <w:r w:rsidR="00426B93">
        <w:rPr>
          <w:b/>
          <w:bCs/>
          <w:color w:val="000000"/>
        </w:rPr>
        <w:t>Промоционална  цена</w:t>
      </w:r>
      <w:r w:rsidR="00426B93">
        <w:rPr>
          <w:color w:val="000000"/>
        </w:rPr>
        <w:t>:</w:t>
      </w:r>
      <w:r w:rsidR="00B27936">
        <w:rPr>
          <w:color w:val="000000"/>
          <w:lang w:val="en-US"/>
        </w:rPr>
        <w:t xml:space="preserve"> </w:t>
      </w:r>
      <w:r w:rsidR="00770880">
        <w:rPr>
          <w:b/>
          <w:sz w:val="32"/>
          <w:szCs w:val="32"/>
          <w:lang w:val="en-US"/>
        </w:rPr>
        <w:t>10</w:t>
      </w:r>
      <w:r w:rsidR="00B7318A">
        <w:rPr>
          <w:b/>
          <w:sz w:val="32"/>
          <w:szCs w:val="32"/>
          <w:lang w:val="en-US"/>
        </w:rPr>
        <w:t xml:space="preserve"> 139</w:t>
      </w:r>
      <w:r w:rsidR="00463CB0">
        <w:rPr>
          <w:b/>
          <w:sz w:val="32"/>
          <w:szCs w:val="32"/>
        </w:rPr>
        <w:t xml:space="preserve"> </w:t>
      </w:r>
      <w:r w:rsidR="00426B93">
        <w:rPr>
          <w:b/>
          <w:bCs/>
          <w:sz w:val="32"/>
          <w:szCs w:val="32"/>
        </w:rPr>
        <w:t>лв</w:t>
      </w:r>
      <w:r w:rsidR="00426B93">
        <w:rPr>
          <w:b/>
          <w:bCs/>
          <w:color w:val="000000"/>
        </w:rPr>
        <w:t xml:space="preserve"> </w:t>
      </w:r>
    </w:p>
    <w:p w:rsidR="00426B93" w:rsidRDefault="00426B93" w:rsidP="00426B93">
      <w:pPr>
        <w:tabs>
          <w:tab w:val="left" w:pos="3544"/>
          <w:tab w:val="left" w:pos="4111"/>
        </w:tabs>
        <w:ind w:left="-709"/>
        <w:jc w:val="both"/>
        <w:rPr>
          <w:sz w:val="20"/>
        </w:rPr>
      </w:pPr>
      <w:r>
        <w:rPr>
          <w:b/>
          <w:bCs/>
        </w:rPr>
        <w:t xml:space="preserve">                                                                                             </w:t>
      </w:r>
      <w:r w:rsidR="00225172">
        <w:rPr>
          <w:b/>
          <w:bCs/>
          <w:lang w:val="en-US"/>
        </w:rPr>
        <w:t xml:space="preserve"> </w:t>
      </w:r>
      <w:r w:rsidR="001C5439">
        <w:rPr>
          <w:b/>
          <w:bCs/>
        </w:rPr>
        <w:t xml:space="preserve">    </w:t>
      </w:r>
      <w:r w:rsidR="00225172">
        <w:rPr>
          <w:b/>
          <w:bCs/>
          <w:lang w:val="en-US"/>
        </w:rPr>
        <w:t xml:space="preserve"> </w:t>
      </w:r>
      <w:r w:rsidR="00770880">
        <w:rPr>
          <w:b/>
          <w:bCs/>
          <w:lang w:val="en-US"/>
        </w:rPr>
        <w:t xml:space="preserve"> </w:t>
      </w:r>
      <w:r w:rsidR="00B7318A">
        <w:rPr>
          <w:b/>
          <w:bCs/>
          <w:lang w:val="en-US"/>
        </w:rPr>
        <w:t xml:space="preserve">   </w:t>
      </w:r>
      <w:r>
        <w:rPr>
          <w:b/>
          <w:bCs/>
        </w:rPr>
        <w:t xml:space="preserve">Стандартна цена: </w:t>
      </w:r>
      <w:r w:rsidR="00B7318A">
        <w:rPr>
          <w:b/>
          <w:bCs/>
          <w:sz w:val="32"/>
          <w:szCs w:val="32"/>
          <w:lang w:val="en-US"/>
        </w:rPr>
        <w:t>10 239</w:t>
      </w:r>
      <w:r>
        <w:rPr>
          <w:b/>
          <w:bCs/>
          <w:sz w:val="32"/>
          <w:szCs w:val="32"/>
        </w:rPr>
        <w:t xml:space="preserve"> лв</w:t>
      </w:r>
      <w:r>
        <w:rPr>
          <w:b/>
          <w:bCs/>
        </w:rPr>
        <w:t xml:space="preserve"> </w:t>
      </w:r>
    </w:p>
    <w:p w:rsidR="001C5439" w:rsidRPr="00B7318A" w:rsidRDefault="00426B93" w:rsidP="00B7318A">
      <w:r>
        <w:rPr>
          <w:sz w:val="20"/>
        </w:rPr>
        <w:t xml:space="preserve">                                                                                                                     </w:t>
      </w:r>
      <w:r w:rsidR="00225172">
        <w:rPr>
          <w:sz w:val="20"/>
          <w:lang w:val="en-US"/>
        </w:rPr>
        <w:t xml:space="preserve">     </w:t>
      </w:r>
      <w:r>
        <w:rPr>
          <w:bCs/>
        </w:rPr>
        <w:t xml:space="preserve"> </w:t>
      </w:r>
      <w:r>
        <w:rPr>
          <w:rFonts w:ascii="Tahoma" w:hAnsi="Tahoma" w:cs="Tahoma"/>
          <w:bCs/>
        </w:rPr>
        <w:t>/с  вкл. лет.такси</w:t>
      </w:r>
      <w:r>
        <w:rPr>
          <w:bCs/>
        </w:rPr>
        <w:t>/</w:t>
      </w:r>
    </w:p>
    <w:p w:rsidR="001C5439" w:rsidRDefault="00426B93" w:rsidP="00426B93">
      <w:pPr>
        <w:tabs>
          <w:tab w:val="left" w:pos="3544"/>
          <w:tab w:val="left" w:pos="4111"/>
        </w:tabs>
        <w:ind w:left="-66" w:right="-285"/>
        <w:rPr>
          <w:b/>
          <w:i/>
        </w:rPr>
      </w:pPr>
      <w:r>
        <w:rPr>
          <w:i/>
        </w:rPr>
        <w:t>*</w:t>
      </w:r>
      <w:r>
        <w:rPr>
          <w:b/>
          <w:i/>
        </w:rPr>
        <w:t xml:space="preserve">Промоционалната цена </w:t>
      </w:r>
      <w:r w:rsidR="00770880">
        <w:rPr>
          <w:b/>
          <w:i/>
          <w:lang w:val="en-US"/>
        </w:rPr>
        <w:t xml:space="preserve">10 </w:t>
      </w:r>
      <w:r w:rsidR="00B7318A">
        <w:rPr>
          <w:b/>
          <w:i/>
          <w:lang w:val="en-US"/>
        </w:rPr>
        <w:t>139</w:t>
      </w:r>
      <w:r>
        <w:rPr>
          <w:b/>
          <w:i/>
        </w:rPr>
        <w:t xml:space="preserve"> лв е валидна при записване и депозиране минимум</w:t>
      </w:r>
    </w:p>
    <w:p w:rsidR="00426B93" w:rsidRDefault="00426B93" w:rsidP="00426B93">
      <w:pPr>
        <w:tabs>
          <w:tab w:val="left" w:pos="3544"/>
          <w:tab w:val="left" w:pos="4111"/>
        </w:tabs>
        <w:ind w:left="-66" w:right="-285"/>
        <w:rPr>
          <w:rFonts w:ascii="Tahoma" w:hAnsi="Tahoma" w:cs="Tahoma"/>
          <w:b/>
          <w:bCs/>
          <w:i/>
        </w:rPr>
      </w:pPr>
      <w:r>
        <w:rPr>
          <w:b/>
          <w:i/>
        </w:rPr>
        <w:t xml:space="preserve"> 6  месеца преди датата на отпътуване.</w:t>
      </w:r>
    </w:p>
    <w:p w:rsidR="00426B93" w:rsidRDefault="00426B93" w:rsidP="00426B93">
      <w:pPr>
        <w:tabs>
          <w:tab w:val="left" w:pos="3544"/>
          <w:tab w:val="left" w:pos="4111"/>
        </w:tabs>
        <w:ind w:left="-426" w:right="-285"/>
        <w:rPr>
          <w:b/>
          <w:i/>
        </w:rPr>
      </w:pPr>
      <w:r>
        <w:rPr>
          <w:b/>
          <w:i/>
        </w:rPr>
        <w:t xml:space="preserve">      Стандартната цена </w:t>
      </w:r>
      <w:r w:rsidR="00FC1AD0">
        <w:rPr>
          <w:b/>
          <w:i/>
        </w:rPr>
        <w:t>10</w:t>
      </w:r>
      <w:r w:rsidR="00B7318A">
        <w:rPr>
          <w:b/>
          <w:i/>
        </w:rPr>
        <w:t> </w:t>
      </w:r>
      <w:r w:rsidR="00B7318A">
        <w:rPr>
          <w:b/>
          <w:i/>
          <w:lang w:val="en-US"/>
        </w:rPr>
        <w:t xml:space="preserve">239 </w:t>
      </w:r>
      <w:r>
        <w:rPr>
          <w:b/>
          <w:i/>
        </w:rPr>
        <w:t xml:space="preserve">лв е валидна при записване и депозиране в срок по малък </w:t>
      </w:r>
    </w:p>
    <w:p w:rsidR="00426B93" w:rsidRDefault="00426B93" w:rsidP="00426B93">
      <w:pPr>
        <w:tabs>
          <w:tab w:val="left" w:pos="3544"/>
          <w:tab w:val="left" w:pos="4111"/>
        </w:tabs>
        <w:ind w:left="-426" w:right="-285"/>
        <w:rPr>
          <w:b/>
          <w:i/>
        </w:rPr>
      </w:pPr>
      <w:r>
        <w:rPr>
          <w:b/>
          <w:i/>
        </w:rPr>
        <w:t xml:space="preserve">      от 6 месеца.</w:t>
      </w:r>
    </w:p>
    <w:p w:rsidR="00B7318A" w:rsidRDefault="00B7318A" w:rsidP="00426B93">
      <w:pPr>
        <w:tabs>
          <w:tab w:val="left" w:pos="3544"/>
          <w:tab w:val="left" w:pos="4111"/>
        </w:tabs>
        <w:ind w:left="-426" w:right="-285"/>
        <w:rPr>
          <w:b/>
          <w:i/>
        </w:rPr>
      </w:pPr>
    </w:p>
    <w:p w:rsidR="004E4D0B" w:rsidRDefault="004E4D0B" w:rsidP="004E4D0B">
      <w:pPr>
        <w:jc w:val="both"/>
        <w:rPr>
          <w:b/>
          <w:bCs/>
        </w:rPr>
      </w:pPr>
    </w:p>
    <w:p w:rsidR="004E4D0B" w:rsidRDefault="004E4D0B" w:rsidP="004E4D0B">
      <w:pPr>
        <w:jc w:val="both"/>
        <w:rPr>
          <w:b/>
          <w:bCs/>
        </w:rPr>
      </w:pPr>
    </w:p>
    <w:p w:rsidR="00B7318A" w:rsidRDefault="00B7318A" w:rsidP="00F938B7">
      <w:pPr>
        <w:jc w:val="both"/>
        <w:rPr>
          <w:b/>
          <w:bCs/>
        </w:rPr>
      </w:pPr>
      <w:bookmarkStart w:id="3" w:name="_Hlk135057383"/>
    </w:p>
    <w:p w:rsidR="00B7318A" w:rsidRDefault="00B7318A" w:rsidP="00F938B7">
      <w:pPr>
        <w:jc w:val="both"/>
        <w:rPr>
          <w:b/>
          <w:bCs/>
        </w:rPr>
      </w:pPr>
    </w:p>
    <w:p w:rsidR="00770D16" w:rsidRDefault="004E4D0B" w:rsidP="00F938B7">
      <w:pPr>
        <w:jc w:val="both"/>
        <w:rPr>
          <w:bCs/>
          <w:i/>
        </w:rPr>
      </w:pPr>
      <w:bookmarkStart w:id="4" w:name="_Hlk166600356"/>
      <w:r>
        <w:rPr>
          <w:b/>
          <w:bCs/>
        </w:rPr>
        <w:t xml:space="preserve">1 ДЕН – </w:t>
      </w:r>
      <w:r w:rsidR="00AF3D32">
        <w:rPr>
          <w:b/>
          <w:bCs/>
        </w:rPr>
        <w:t>21</w:t>
      </w:r>
      <w:r w:rsidR="0097549B">
        <w:rPr>
          <w:b/>
          <w:bCs/>
          <w:lang w:val="en-US"/>
        </w:rPr>
        <w:t xml:space="preserve">.10.2024 </w:t>
      </w:r>
      <w:r w:rsidRPr="00BD65A3">
        <w:t xml:space="preserve">Среща в </w:t>
      </w:r>
      <w:r w:rsidR="0097549B">
        <w:rPr>
          <w:b/>
        </w:rPr>
        <w:t>10.55</w:t>
      </w:r>
      <w:r w:rsidRPr="004E4D0B">
        <w:rPr>
          <w:b/>
        </w:rPr>
        <w:t xml:space="preserve"> ч.</w:t>
      </w:r>
      <w:r w:rsidRPr="00BD65A3">
        <w:t xml:space="preserve"> на летище София, Терминал 2 </w:t>
      </w:r>
      <w:r w:rsidRPr="004E4D0B">
        <w:t xml:space="preserve">за  полет </w:t>
      </w:r>
      <w:r w:rsidRPr="004E4D0B">
        <w:rPr>
          <w:bCs/>
        </w:rPr>
        <w:t>София – Рим</w:t>
      </w:r>
      <w:r w:rsidR="0097549B">
        <w:rPr>
          <w:b/>
          <w:bCs/>
          <w:lang w:val="en-US"/>
        </w:rPr>
        <w:t xml:space="preserve"> </w:t>
      </w:r>
      <w:r w:rsidR="0097549B" w:rsidRPr="0097549B">
        <w:rPr>
          <w:bCs/>
        </w:rPr>
        <w:t>в</w:t>
      </w:r>
      <w:r w:rsidR="0097549B">
        <w:rPr>
          <w:b/>
          <w:bCs/>
        </w:rPr>
        <w:t xml:space="preserve"> </w:t>
      </w:r>
      <w:r>
        <w:rPr>
          <w:b/>
          <w:bCs/>
        </w:rPr>
        <w:t xml:space="preserve"> </w:t>
      </w:r>
      <w:r w:rsidR="0097549B">
        <w:rPr>
          <w:b/>
          <w:bCs/>
        </w:rPr>
        <w:t xml:space="preserve">12.55ч. </w:t>
      </w:r>
      <w:bookmarkStart w:id="5" w:name="_Hlk166599352"/>
      <w:r w:rsidR="0097549B" w:rsidRPr="0097549B">
        <w:rPr>
          <w:bCs/>
          <w:i/>
        </w:rPr>
        <w:t xml:space="preserve">с </w:t>
      </w:r>
      <w:r w:rsidR="0097549B" w:rsidRPr="0097549B">
        <w:rPr>
          <w:bCs/>
          <w:i/>
          <w:lang w:val="en-US"/>
        </w:rPr>
        <w:t>“ITA Airways”</w:t>
      </w:r>
      <w:r w:rsidR="0097549B">
        <w:rPr>
          <w:bCs/>
          <w:i/>
          <w:lang w:val="en-US"/>
        </w:rPr>
        <w:t xml:space="preserve">. </w:t>
      </w:r>
      <w:r w:rsidR="0097549B">
        <w:rPr>
          <w:bCs/>
          <w:i/>
        </w:rPr>
        <w:t xml:space="preserve"> </w:t>
      </w:r>
      <w:bookmarkEnd w:id="5"/>
      <w:r w:rsidR="0097549B" w:rsidRPr="00770D16">
        <w:rPr>
          <w:bCs/>
        </w:rPr>
        <w:t xml:space="preserve">Пристигане в Рим в </w:t>
      </w:r>
      <w:r w:rsidR="00770D16" w:rsidRPr="00770D16">
        <w:rPr>
          <w:b/>
          <w:bCs/>
        </w:rPr>
        <w:t>13.50ч.</w:t>
      </w:r>
      <w:r w:rsidR="00770D16">
        <w:rPr>
          <w:b/>
          <w:bCs/>
        </w:rPr>
        <w:t xml:space="preserve"> </w:t>
      </w:r>
      <w:r w:rsidR="00770D16" w:rsidRPr="00770D16">
        <w:rPr>
          <w:bCs/>
        </w:rPr>
        <w:t>В</w:t>
      </w:r>
      <w:r w:rsidR="00770D16">
        <w:rPr>
          <w:b/>
          <w:bCs/>
        </w:rPr>
        <w:t xml:space="preserve"> 22.30ч. </w:t>
      </w:r>
      <w:r w:rsidR="00770D16" w:rsidRPr="00770D16">
        <w:rPr>
          <w:bCs/>
        </w:rPr>
        <w:t>полет Рим-Буенос Айрес</w:t>
      </w:r>
      <w:r w:rsidR="00770D16" w:rsidRPr="00770D16">
        <w:rPr>
          <w:bCs/>
          <w:i/>
        </w:rPr>
        <w:t xml:space="preserve"> </w:t>
      </w:r>
    </w:p>
    <w:p w:rsidR="004E4D0B" w:rsidRPr="00770D16" w:rsidRDefault="00770D16" w:rsidP="00F938B7">
      <w:pPr>
        <w:jc w:val="both"/>
        <w:rPr>
          <w:sz w:val="18"/>
        </w:rPr>
      </w:pPr>
      <w:r w:rsidRPr="0097549B">
        <w:rPr>
          <w:bCs/>
          <w:i/>
        </w:rPr>
        <w:t xml:space="preserve">с </w:t>
      </w:r>
      <w:r w:rsidRPr="0097549B">
        <w:rPr>
          <w:bCs/>
          <w:i/>
          <w:lang w:val="en-US"/>
        </w:rPr>
        <w:t>“ITA Airways”</w:t>
      </w:r>
      <w:r>
        <w:rPr>
          <w:bCs/>
          <w:i/>
          <w:lang w:val="en-US"/>
        </w:rPr>
        <w:t xml:space="preserve">. </w:t>
      </w:r>
      <w:r>
        <w:rPr>
          <w:bCs/>
          <w:i/>
        </w:rPr>
        <w:t xml:space="preserve"> </w:t>
      </w:r>
    </w:p>
    <w:p w:rsidR="006A55FE" w:rsidRDefault="006A55FE" w:rsidP="00F938B7">
      <w:pPr>
        <w:jc w:val="both"/>
        <w:rPr>
          <w:b/>
          <w:bCs/>
        </w:rPr>
      </w:pPr>
    </w:p>
    <w:p w:rsidR="004E4D0B" w:rsidRPr="00F76E81" w:rsidRDefault="004E4D0B" w:rsidP="00F938B7">
      <w:pPr>
        <w:jc w:val="both"/>
        <w:rPr>
          <w:color w:val="000000"/>
          <w:szCs w:val="28"/>
        </w:rPr>
      </w:pPr>
      <w:r>
        <w:rPr>
          <w:b/>
          <w:bCs/>
        </w:rPr>
        <w:t xml:space="preserve">2 ДЕН </w:t>
      </w:r>
      <w:r w:rsidRPr="00F76E81">
        <w:rPr>
          <w:b/>
          <w:bCs/>
        </w:rPr>
        <w:t>–</w:t>
      </w:r>
      <w:r w:rsidR="0097549B">
        <w:rPr>
          <w:b/>
          <w:bCs/>
          <w:lang w:val="en-US"/>
        </w:rPr>
        <w:t xml:space="preserve"> 22.10.2024</w:t>
      </w:r>
      <w:r>
        <w:rPr>
          <w:b/>
          <w:bCs/>
        </w:rPr>
        <w:t xml:space="preserve"> </w:t>
      </w:r>
      <w:r w:rsidRPr="004E4D0B">
        <w:rPr>
          <w:bCs/>
        </w:rPr>
        <w:t>Пристигане в Буенос Айрес</w:t>
      </w:r>
      <w:r w:rsidR="002F6DFF">
        <w:rPr>
          <w:bCs/>
        </w:rPr>
        <w:t xml:space="preserve"> в</w:t>
      </w:r>
      <w:r w:rsidRPr="004E4D0B">
        <w:rPr>
          <w:bCs/>
        </w:rPr>
        <w:t xml:space="preserve"> </w:t>
      </w:r>
      <w:r w:rsidR="002F6DFF" w:rsidRPr="002F6DFF">
        <w:rPr>
          <w:b/>
          <w:bCs/>
        </w:rPr>
        <w:t>07.30ч</w:t>
      </w:r>
      <w:r w:rsidR="002F6DFF">
        <w:rPr>
          <w:bCs/>
        </w:rPr>
        <w:t>.</w:t>
      </w:r>
      <w:r w:rsidRPr="00F76E81">
        <w:rPr>
          <w:bCs/>
        </w:rPr>
        <w:t xml:space="preserve">сутринта </w:t>
      </w:r>
      <w:r>
        <w:rPr>
          <w:bCs/>
        </w:rPr>
        <w:t>(</w:t>
      </w:r>
      <w:r w:rsidRPr="00F76E81">
        <w:rPr>
          <w:bCs/>
        </w:rPr>
        <w:t>местно време</w:t>
      </w:r>
      <w:r>
        <w:rPr>
          <w:bCs/>
        </w:rPr>
        <w:t>)</w:t>
      </w:r>
      <w:r w:rsidRPr="005E651C">
        <w:rPr>
          <w:bCs/>
        </w:rPr>
        <w:t>.</w:t>
      </w:r>
      <w:r w:rsidRPr="00F76E81">
        <w:rPr>
          <w:b/>
        </w:rPr>
        <w:t xml:space="preserve"> </w:t>
      </w:r>
      <w:r w:rsidRPr="007B0EB7">
        <w:t>Т</w:t>
      </w:r>
      <w:r>
        <w:t>рансфер от международното летище до летище за вътрешни полети, откъдето ще вземем</w:t>
      </w:r>
      <w:r w:rsidRPr="008F2EA9">
        <w:rPr>
          <w:b/>
          <w:color w:val="000000"/>
          <w:szCs w:val="28"/>
        </w:rPr>
        <w:t xml:space="preserve"> </w:t>
      </w:r>
      <w:r w:rsidRPr="004E4D0B">
        <w:rPr>
          <w:color w:val="000000"/>
          <w:szCs w:val="28"/>
        </w:rPr>
        <w:t>полет</w:t>
      </w:r>
      <w:r w:rsidRPr="00F76E81">
        <w:rPr>
          <w:b/>
          <w:color w:val="000000"/>
          <w:szCs w:val="28"/>
        </w:rPr>
        <w:t xml:space="preserve"> </w:t>
      </w:r>
      <w:r w:rsidRPr="004E4D0B">
        <w:rPr>
          <w:color w:val="000000"/>
          <w:szCs w:val="28"/>
        </w:rPr>
        <w:t>от</w:t>
      </w:r>
      <w:r>
        <w:rPr>
          <w:color w:val="000000"/>
          <w:szCs w:val="28"/>
        </w:rPr>
        <w:t xml:space="preserve"> </w:t>
      </w:r>
      <w:r w:rsidRPr="004E4D0B">
        <w:rPr>
          <w:color w:val="000000"/>
          <w:szCs w:val="28"/>
        </w:rPr>
        <w:t xml:space="preserve"> </w:t>
      </w:r>
      <w:r w:rsidRPr="004E4D0B">
        <w:rPr>
          <w:bCs/>
          <w:color w:val="000000"/>
          <w:szCs w:val="28"/>
        </w:rPr>
        <w:t xml:space="preserve">Буенос Айрес </w:t>
      </w:r>
      <w:r w:rsidR="00AC01E6">
        <w:rPr>
          <w:bCs/>
          <w:color w:val="000000"/>
          <w:szCs w:val="28"/>
        </w:rPr>
        <w:t>за</w:t>
      </w:r>
      <w:r w:rsidRPr="004E4D0B">
        <w:rPr>
          <w:bCs/>
          <w:color w:val="000000"/>
          <w:szCs w:val="28"/>
        </w:rPr>
        <w:t xml:space="preserve"> Ушуая</w:t>
      </w:r>
      <w:r w:rsidR="00AC01E6">
        <w:rPr>
          <w:bCs/>
          <w:color w:val="000000"/>
          <w:szCs w:val="28"/>
        </w:rPr>
        <w:t xml:space="preserve"> в </w:t>
      </w:r>
      <w:r w:rsidR="00AC01E6" w:rsidRPr="00AC01E6">
        <w:rPr>
          <w:b/>
          <w:bCs/>
          <w:color w:val="000000"/>
          <w:szCs w:val="28"/>
        </w:rPr>
        <w:t>14.35ч</w:t>
      </w:r>
      <w:r w:rsidR="00AC01E6">
        <w:rPr>
          <w:bCs/>
          <w:color w:val="000000"/>
          <w:szCs w:val="28"/>
        </w:rPr>
        <w:t>.</w:t>
      </w:r>
      <w:r>
        <w:rPr>
          <w:b/>
          <w:bCs/>
          <w:color w:val="000000"/>
          <w:szCs w:val="28"/>
        </w:rPr>
        <w:t xml:space="preserve"> </w:t>
      </w:r>
      <w:r w:rsidR="00AC01E6" w:rsidRPr="00AC01E6">
        <w:rPr>
          <w:bCs/>
          <w:color w:val="000000"/>
          <w:szCs w:val="28"/>
        </w:rPr>
        <w:t>Пристигане в Ушуая в</w:t>
      </w:r>
      <w:r w:rsidR="00AC01E6">
        <w:rPr>
          <w:b/>
          <w:bCs/>
          <w:color w:val="000000"/>
          <w:szCs w:val="28"/>
        </w:rPr>
        <w:t xml:space="preserve"> 18.15ч. </w:t>
      </w:r>
      <w:r>
        <w:rPr>
          <w:bCs/>
          <w:color w:val="000000"/>
          <w:szCs w:val="28"/>
        </w:rPr>
        <w:t>Трансфер до хотел.</w:t>
      </w:r>
      <w:r w:rsidRPr="00D916B8">
        <w:rPr>
          <w:bCs/>
          <w:color w:val="000000"/>
          <w:szCs w:val="28"/>
        </w:rPr>
        <w:t xml:space="preserve"> </w:t>
      </w:r>
      <w:r>
        <w:rPr>
          <w:bCs/>
          <w:color w:val="000000"/>
          <w:szCs w:val="28"/>
        </w:rPr>
        <w:t xml:space="preserve">Нощувка в </w:t>
      </w:r>
      <w:r w:rsidRPr="004E4D0B">
        <w:rPr>
          <w:bCs/>
          <w:color w:val="000000"/>
          <w:szCs w:val="28"/>
        </w:rPr>
        <w:t>Ушуая</w:t>
      </w:r>
      <w:bookmarkEnd w:id="3"/>
      <w:r w:rsidRPr="004E4D0B">
        <w:rPr>
          <w:bCs/>
          <w:color w:val="000000"/>
          <w:szCs w:val="28"/>
        </w:rPr>
        <w:t>.</w:t>
      </w:r>
    </w:p>
    <w:p w:rsidR="004E4D0B" w:rsidRPr="00F76E81" w:rsidRDefault="004E4D0B" w:rsidP="00F938B7">
      <w:pPr>
        <w:jc w:val="both"/>
        <w:rPr>
          <w:color w:val="000000"/>
          <w:szCs w:val="28"/>
        </w:rPr>
      </w:pPr>
    </w:p>
    <w:bookmarkEnd w:id="4"/>
    <w:p w:rsidR="004E4D0B" w:rsidRDefault="004E4D0B" w:rsidP="00F938B7">
      <w:pPr>
        <w:tabs>
          <w:tab w:val="left" w:pos="9000"/>
        </w:tabs>
        <w:ind w:right="72"/>
        <w:jc w:val="both"/>
        <w:rPr>
          <w:color w:val="000000"/>
          <w:szCs w:val="28"/>
        </w:rPr>
      </w:pPr>
      <w:r w:rsidRPr="00F76E81">
        <w:rPr>
          <w:b/>
          <w:color w:val="000000"/>
        </w:rPr>
        <w:t>3</w:t>
      </w:r>
      <w:r>
        <w:rPr>
          <w:b/>
          <w:color w:val="000000"/>
        </w:rPr>
        <w:t xml:space="preserve"> ДЕН </w:t>
      </w:r>
      <w:r w:rsidRPr="00F76E81">
        <w:rPr>
          <w:b/>
          <w:color w:val="000000"/>
        </w:rPr>
        <w:t>–</w:t>
      </w:r>
      <w:r>
        <w:rPr>
          <w:b/>
          <w:color w:val="000000"/>
        </w:rPr>
        <w:t xml:space="preserve"> </w:t>
      </w:r>
      <w:r w:rsidR="0097549B">
        <w:rPr>
          <w:b/>
          <w:color w:val="000000"/>
          <w:lang w:val="en-US"/>
        </w:rPr>
        <w:t xml:space="preserve">23.10.2024 </w:t>
      </w:r>
      <w:r w:rsidRPr="00F76E81">
        <w:rPr>
          <w:color w:val="000000"/>
          <w:szCs w:val="28"/>
        </w:rPr>
        <w:t>Закуска</w:t>
      </w:r>
      <w:r>
        <w:rPr>
          <w:color w:val="000000"/>
          <w:szCs w:val="28"/>
        </w:rPr>
        <w:t xml:space="preserve">. Свободно време. По желание и срещу допълнително заплащане: </w:t>
      </w:r>
      <w:r w:rsidRPr="004E4D0B">
        <w:rPr>
          <w:color w:val="000000"/>
          <w:szCs w:val="28"/>
        </w:rPr>
        <w:t>круиз до централната част на пролива Бийгъл</w:t>
      </w:r>
      <w:r>
        <w:rPr>
          <w:color w:val="000000"/>
          <w:szCs w:val="28"/>
        </w:rPr>
        <w:t>*</w:t>
      </w:r>
      <w:r w:rsidRPr="004E4D0B">
        <w:rPr>
          <w:color w:val="000000"/>
          <w:szCs w:val="28"/>
        </w:rPr>
        <w:t>,</w:t>
      </w:r>
      <w:r>
        <w:rPr>
          <w:color w:val="000000"/>
          <w:szCs w:val="28"/>
        </w:rPr>
        <w:t xml:space="preserve"> като ще минете покрай </w:t>
      </w:r>
      <w:r w:rsidRPr="004E4D0B">
        <w:rPr>
          <w:color w:val="000000"/>
          <w:szCs w:val="28"/>
        </w:rPr>
        <w:t>архипелага Алисия, където ще имате възможността да видите колонии от кралски пингвини, албатроси с черни вежди от вида „Мо</w:t>
      </w:r>
      <w:r w:rsidRPr="004E4D0B">
        <w:rPr>
          <w:color w:val="000000"/>
          <w:szCs w:val="28"/>
          <w:lang w:val="en-US"/>
        </w:rPr>
        <w:t>llimawk</w:t>
      </w:r>
      <w:r w:rsidRPr="004E4D0B">
        <w:rPr>
          <w:color w:val="000000"/>
          <w:szCs w:val="28"/>
        </w:rPr>
        <w:t>”, патици от вида „</w:t>
      </w:r>
      <w:r w:rsidRPr="004E4D0B">
        <w:rPr>
          <w:color w:val="000000"/>
          <w:szCs w:val="28"/>
          <w:lang w:val="en-US"/>
        </w:rPr>
        <w:t>steamer</w:t>
      </w:r>
      <w:r w:rsidRPr="004E4D0B">
        <w:rPr>
          <w:color w:val="000000"/>
          <w:szCs w:val="28"/>
        </w:rPr>
        <w:t xml:space="preserve"> </w:t>
      </w:r>
      <w:r w:rsidRPr="004E4D0B">
        <w:rPr>
          <w:color w:val="000000"/>
          <w:szCs w:val="28"/>
          <w:lang w:val="en-US"/>
        </w:rPr>
        <w:t>duck</w:t>
      </w:r>
      <w:r w:rsidRPr="004E4D0B">
        <w:rPr>
          <w:color w:val="000000"/>
          <w:szCs w:val="28"/>
        </w:rPr>
        <w:t>“</w:t>
      </w:r>
      <w:r w:rsidRPr="00531E39">
        <w:rPr>
          <w:b/>
          <w:color w:val="000000"/>
          <w:szCs w:val="28"/>
        </w:rPr>
        <w:t xml:space="preserve"> </w:t>
      </w:r>
      <w:r>
        <w:rPr>
          <w:color w:val="000000"/>
          <w:szCs w:val="28"/>
        </w:rPr>
        <w:t>и много други видове птици и животни. След обяд, по желание</w:t>
      </w:r>
      <w:r w:rsidRPr="007E6801">
        <w:rPr>
          <w:color w:val="000000"/>
          <w:szCs w:val="28"/>
        </w:rPr>
        <w:t xml:space="preserve"> </w:t>
      </w:r>
      <w:r>
        <w:rPr>
          <w:color w:val="000000"/>
          <w:szCs w:val="28"/>
        </w:rPr>
        <w:t>и срещу допълнително заплащане Ви се предлага</w:t>
      </w:r>
      <w:r w:rsidRPr="007270E5">
        <w:rPr>
          <w:i/>
          <w:color w:val="000000"/>
          <w:szCs w:val="28"/>
        </w:rPr>
        <w:t xml:space="preserve"> </w:t>
      </w:r>
      <w:r w:rsidRPr="004E4D0B">
        <w:rPr>
          <w:color w:val="000000"/>
          <w:szCs w:val="28"/>
        </w:rPr>
        <w:t>екскурзия до ледника Мартиал*.</w:t>
      </w:r>
      <w:r>
        <w:rPr>
          <w:color w:val="000000"/>
          <w:szCs w:val="28"/>
        </w:rPr>
        <w:t xml:space="preserve"> По време на пътуването ще се насладите на красивата природа и на гледките към </w:t>
      </w:r>
      <w:r w:rsidRPr="004E4D0B">
        <w:rPr>
          <w:color w:val="000000"/>
          <w:szCs w:val="28"/>
        </w:rPr>
        <w:t>Ушуая</w:t>
      </w:r>
      <w:r w:rsidRPr="007270E5">
        <w:rPr>
          <w:b/>
          <w:color w:val="000000"/>
          <w:szCs w:val="28"/>
        </w:rPr>
        <w:t>.</w:t>
      </w:r>
      <w:r>
        <w:rPr>
          <w:color w:val="000000"/>
          <w:szCs w:val="28"/>
        </w:rPr>
        <w:t xml:space="preserve"> Вечерта – свободно време. Нощувка </w:t>
      </w:r>
      <w:r>
        <w:rPr>
          <w:bCs/>
          <w:color w:val="000000"/>
          <w:szCs w:val="28"/>
        </w:rPr>
        <w:t xml:space="preserve">в </w:t>
      </w:r>
      <w:r w:rsidRPr="004E4D0B">
        <w:rPr>
          <w:bCs/>
          <w:color w:val="000000"/>
          <w:szCs w:val="28"/>
        </w:rPr>
        <w:t>Ушуая</w:t>
      </w:r>
      <w:r>
        <w:rPr>
          <w:color w:val="000000"/>
          <w:szCs w:val="28"/>
        </w:rPr>
        <w:t>.</w:t>
      </w:r>
    </w:p>
    <w:p w:rsidR="004E4D0B" w:rsidRPr="001F632A" w:rsidRDefault="004E4D0B" w:rsidP="00F938B7">
      <w:pPr>
        <w:jc w:val="both"/>
        <w:rPr>
          <w:b/>
          <w:color w:val="000000"/>
        </w:rPr>
      </w:pPr>
    </w:p>
    <w:p w:rsidR="004E4D0B" w:rsidRPr="001F632A" w:rsidRDefault="004E4D0B" w:rsidP="00F938B7">
      <w:pPr>
        <w:jc w:val="both"/>
        <w:rPr>
          <w:b/>
          <w:color w:val="000000"/>
        </w:rPr>
      </w:pPr>
      <w:r>
        <w:rPr>
          <w:b/>
          <w:color w:val="000000"/>
        </w:rPr>
        <w:t xml:space="preserve">4 ДЕН </w:t>
      </w:r>
      <w:r w:rsidRPr="00F76E81">
        <w:rPr>
          <w:b/>
          <w:color w:val="000000"/>
        </w:rPr>
        <w:t>–</w:t>
      </w:r>
      <w:r w:rsidR="00AC01E6">
        <w:rPr>
          <w:b/>
          <w:color w:val="000000"/>
          <w:lang w:val="en-US"/>
        </w:rPr>
        <w:t xml:space="preserve"> </w:t>
      </w:r>
      <w:r w:rsidR="00AC01E6">
        <w:rPr>
          <w:b/>
          <w:color w:val="000000"/>
        </w:rPr>
        <w:t>24</w:t>
      </w:r>
      <w:r w:rsidR="00AC01E6">
        <w:rPr>
          <w:b/>
          <w:color w:val="000000"/>
          <w:lang w:val="en-US"/>
        </w:rPr>
        <w:t>.10.2024</w:t>
      </w:r>
      <w:r>
        <w:rPr>
          <w:b/>
          <w:color w:val="000000"/>
        </w:rPr>
        <w:t xml:space="preserve"> </w:t>
      </w:r>
      <w:r>
        <w:t>Закуска. Екскурзия до Националния парк „Тиера дел Фуего” с „Влака до края на света“ – поразителен Национален парк, който наистина стига до края на света – това е най-южно разположеният парк на планетата. Ще премине</w:t>
      </w:r>
      <w:r w:rsidR="00FF5A28">
        <w:t>м</w:t>
      </w:r>
      <w:r>
        <w:t xml:space="preserve"> покрай живописните езера, лагуни и реки на Патагония, чийто води се вливат в прочутия канал Бийгъл.</w:t>
      </w:r>
      <w:r w:rsidR="00FF5A28">
        <w:t xml:space="preserve"> </w:t>
      </w:r>
      <w:r>
        <w:t xml:space="preserve">Очаква </w:t>
      </w:r>
      <w:r w:rsidR="00FF5A28">
        <w:t>н</w:t>
      </w:r>
      <w:r>
        <w:t>и едно впечатляващо пътуване с „Влакът до края на света”. Следобед ви се предлага едночасова обиколка на града, по време на която ще се насладите на гледката към залива на Ушуая и на залива Eucerada, както и на историческия квартал на Ушуая „Ла Мисисон”, където се установили първите колониални заселници. Свободно време с възможност за разходката покрай старите къщи, свързани с историята на града и на Аржентина. Нощувка в Ушуая</w:t>
      </w:r>
    </w:p>
    <w:p w:rsidR="004E4D0B" w:rsidRDefault="004E4D0B" w:rsidP="00F938B7">
      <w:pPr>
        <w:tabs>
          <w:tab w:val="left" w:pos="9000"/>
        </w:tabs>
        <w:ind w:right="72"/>
        <w:jc w:val="both"/>
        <w:rPr>
          <w:b/>
          <w:color w:val="000000"/>
        </w:rPr>
      </w:pPr>
    </w:p>
    <w:p w:rsidR="004E4D0B" w:rsidRPr="004E4D0B" w:rsidRDefault="004E4D0B" w:rsidP="00F938B7">
      <w:pPr>
        <w:tabs>
          <w:tab w:val="left" w:pos="9000"/>
        </w:tabs>
        <w:ind w:right="72"/>
        <w:jc w:val="both"/>
        <w:rPr>
          <w:color w:val="000000"/>
          <w:lang w:val="en-US"/>
        </w:rPr>
      </w:pPr>
      <w:bookmarkStart w:id="6" w:name="_Hlk135057431"/>
      <w:r>
        <w:rPr>
          <w:b/>
          <w:color w:val="000000"/>
        </w:rPr>
        <w:t xml:space="preserve">5 ДЕН </w:t>
      </w:r>
      <w:r w:rsidRPr="00F76E81">
        <w:rPr>
          <w:b/>
          <w:color w:val="000000"/>
        </w:rPr>
        <w:t>–</w:t>
      </w:r>
      <w:r w:rsidR="00AC01E6">
        <w:rPr>
          <w:b/>
          <w:color w:val="000000"/>
          <w:lang w:val="en-US"/>
        </w:rPr>
        <w:t>25.10.2024</w:t>
      </w:r>
      <w:r>
        <w:rPr>
          <w:b/>
          <w:color w:val="000000"/>
        </w:rPr>
        <w:t xml:space="preserve"> </w:t>
      </w:r>
      <w:r w:rsidRPr="00F76E81">
        <w:rPr>
          <w:color w:val="000000"/>
          <w:szCs w:val="28"/>
        </w:rPr>
        <w:t>Закуска</w:t>
      </w:r>
      <w:r>
        <w:rPr>
          <w:color w:val="000000"/>
          <w:szCs w:val="28"/>
        </w:rPr>
        <w:t>. Трансфер до летището</w:t>
      </w:r>
      <w:r w:rsidR="00AC01E6">
        <w:rPr>
          <w:color w:val="000000"/>
          <w:szCs w:val="28"/>
        </w:rPr>
        <w:t xml:space="preserve"> в</w:t>
      </w:r>
      <w:r w:rsidR="00AC01E6" w:rsidRPr="00FF00AC">
        <w:rPr>
          <w:color w:val="000000"/>
        </w:rPr>
        <w:t xml:space="preserve"> 1</w:t>
      </w:r>
      <w:r w:rsidR="00AC01E6" w:rsidRPr="00FF00AC">
        <w:rPr>
          <w:b/>
          <w:color w:val="000000"/>
        </w:rPr>
        <w:t>2.20</w:t>
      </w:r>
      <w:r w:rsidR="00AC01E6" w:rsidRPr="00FF00AC">
        <w:rPr>
          <w:color w:val="000000"/>
        </w:rPr>
        <w:t xml:space="preserve"> </w:t>
      </w:r>
      <w:r w:rsidR="00AC01E6" w:rsidRPr="00FF00AC">
        <w:rPr>
          <w:b/>
          <w:color w:val="000000"/>
        </w:rPr>
        <w:t xml:space="preserve">ч. </w:t>
      </w:r>
      <w:r w:rsidR="00AC01E6" w:rsidRPr="00FF00AC">
        <w:rPr>
          <w:color w:val="000000"/>
        </w:rPr>
        <w:t xml:space="preserve">– полет Ушуая – </w:t>
      </w:r>
      <w:r w:rsidR="00AC01E6" w:rsidRPr="00FF00AC">
        <w:rPr>
          <w:bCs/>
          <w:color w:val="000000"/>
        </w:rPr>
        <w:t xml:space="preserve">Ел Калафате. Пристигане в Ел Калафате в </w:t>
      </w:r>
      <w:r w:rsidR="00AC01E6" w:rsidRPr="00FF00AC">
        <w:rPr>
          <w:b/>
          <w:bCs/>
          <w:color w:val="000000"/>
        </w:rPr>
        <w:t>13.40</w:t>
      </w:r>
      <w:r w:rsidR="00AC01E6" w:rsidRPr="00FF00AC">
        <w:rPr>
          <w:bCs/>
          <w:color w:val="000000"/>
        </w:rPr>
        <w:t xml:space="preserve"> </w:t>
      </w:r>
      <w:r w:rsidR="00AC01E6" w:rsidRPr="00FF00AC">
        <w:rPr>
          <w:b/>
          <w:bCs/>
          <w:color w:val="000000"/>
        </w:rPr>
        <w:t>ч</w:t>
      </w:r>
      <w:r w:rsidRPr="004E4D0B">
        <w:rPr>
          <w:bCs/>
          <w:color w:val="000000"/>
          <w:szCs w:val="28"/>
        </w:rPr>
        <w:t xml:space="preserve">. </w:t>
      </w:r>
      <w:bookmarkEnd w:id="6"/>
      <w:r w:rsidR="00AC01E6">
        <w:rPr>
          <w:bCs/>
          <w:color w:val="000000"/>
          <w:szCs w:val="28"/>
        </w:rPr>
        <w:t>Трансфер до хотел</w:t>
      </w:r>
      <w:r>
        <w:rPr>
          <w:color w:val="000000"/>
        </w:rPr>
        <w:t>. Ще има време за лични</w:t>
      </w:r>
      <w:r w:rsidRPr="00767E45">
        <w:rPr>
          <w:color w:val="000000"/>
        </w:rPr>
        <w:t xml:space="preserve"> впечатления от този чаровен туристически град,</w:t>
      </w:r>
      <w:r w:rsidRPr="00767E45">
        <w:rPr>
          <w:bCs/>
          <w:color w:val="000000"/>
        </w:rPr>
        <w:t xml:space="preserve"> разположен</w:t>
      </w:r>
      <w:r w:rsidRPr="00767E45">
        <w:rPr>
          <w:color w:val="000000"/>
        </w:rPr>
        <w:t xml:space="preserve"> на </w:t>
      </w:r>
      <w:r w:rsidRPr="004E4D0B">
        <w:rPr>
          <w:bCs/>
          <w:color w:val="000000"/>
        </w:rPr>
        <w:t>езерото Аржентино</w:t>
      </w:r>
      <w:r w:rsidRPr="00767E45">
        <w:rPr>
          <w:bCs/>
          <w:color w:val="000000"/>
        </w:rPr>
        <w:t>.</w:t>
      </w:r>
      <w:r w:rsidRPr="00767E45">
        <w:rPr>
          <w:color w:val="000000"/>
        </w:rPr>
        <w:t xml:space="preserve"> Още с първата вечеря</w:t>
      </w:r>
      <w:r>
        <w:rPr>
          <w:color w:val="000000"/>
        </w:rPr>
        <w:t xml:space="preserve"> за Добре дошли в Патагония</w:t>
      </w:r>
      <w:r w:rsidRPr="00767E45">
        <w:rPr>
          <w:color w:val="000000"/>
        </w:rPr>
        <w:t xml:space="preserve">,  препоръчваме да вкусите </w:t>
      </w:r>
      <w:r w:rsidRPr="004E4D0B">
        <w:rPr>
          <w:color w:val="000000"/>
        </w:rPr>
        <w:t xml:space="preserve">превъзходно агне на барбекю или типичен аржентински стек с </w:t>
      </w:r>
      <w:r w:rsidRPr="004E4D0B">
        <w:rPr>
          <w:bCs/>
          <w:color w:val="000000"/>
        </w:rPr>
        <w:t>най-известните аржентински вина.</w:t>
      </w:r>
      <w:r w:rsidRPr="004E4D0B">
        <w:rPr>
          <w:color w:val="000000"/>
        </w:rPr>
        <w:t xml:space="preserve"> Нощувка.</w:t>
      </w:r>
    </w:p>
    <w:p w:rsidR="004E4D0B" w:rsidRDefault="004E4D0B" w:rsidP="00F938B7">
      <w:pPr>
        <w:tabs>
          <w:tab w:val="left" w:pos="9000"/>
        </w:tabs>
        <w:ind w:right="72"/>
        <w:jc w:val="both"/>
        <w:rPr>
          <w:b/>
          <w:color w:val="000000"/>
          <w:lang w:val="en-US"/>
        </w:rPr>
      </w:pPr>
    </w:p>
    <w:p w:rsidR="004E4D0B" w:rsidRPr="00196D14" w:rsidRDefault="004E4D0B" w:rsidP="00F938B7">
      <w:pPr>
        <w:spacing w:line="276" w:lineRule="auto"/>
        <w:jc w:val="both"/>
        <w:outlineLvl w:val="0"/>
        <w:rPr>
          <w:b/>
          <w:color w:val="000000"/>
        </w:rPr>
      </w:pPr>
      <w:r>
        <w:rPr>
          <w:b/>
          <w:color w:val="000000"/>
          <w:lang w:val="en-US"/>
        </w:rPr>
        <w:t>6</w:t>
      </w:r>
      <w:r>
        <w:rPr>
          <w:b/>
          <w:color w:val="000000"/>
        </w:rPr>
        <w:t xml:space="preserve"> ДЕН </w:t>
      </w:r>
      <w:r w:rsidRPr="00F76E81">
        <w:rPr>
          <w:b/>
          <w:color w:val="000000"/>
        </w:rPr>
        <w:t>–</w:t>
      </w:r>
      <w:r w:rsidR="00AC01E6">
        <w:rPr>
          <w:b/>
          <w:color w:val="000000"/>
          <w:lang w:val="en-US"/>
        </w:rPr>
        <w:t>26.10.2024</w:t>
      </w:r>
      <w:r>
        <w:rPr>
          <w:b/>
          <w:color w:val="000000"/>
        </w:rPr>
        <w:t xml:space="preserve"> </w:t>
      </w:r>
      <w:r w:rsidRPr="00767E45">
        <w:rPr>
          <w:color w:val="000000"/>
        </w:rPr>
        <w:t xml:space="preserve">Закуска и предстои един незабравим ден след ледената красота на </w:t>
      </w:r>
      <w:r w:rsidRPr="00767E45">
        <w:rPr>
          <w:i/>
          <w:color w:val="000000"/>
        </w:rPr>
        <w:t xml:space="preserve"> </w:t>
      </w:r>
      <w:r w:rsidRPr="0023068D">
        <w:rPr>
          <w:color w:val="000000"/>
        </w:rPr>
        <w:t xml:space="preserve">величествения </w:t>
      </w:r>
      <w:r w:rsidRPr="004E4D0B">
        <w:rPr>
          <w:color w:val="000000"/>
        </w:rPr>
        <w:t>глетчер Перито Морено</w:t>
      </w:r>
      <w:r w:rsidRPr="0023068D">
        <w:rPr>
          <w:color w:val="000000"/>
        </w:rPr>
        <w:t xml:space="preserve"> в Националния парк “Лос Гласиарес”. </w:t>
      </w:r>
      <w:r w:rsidRPr="00767E45">
        <w:rPr>
          <w:color w:val="000000"/>
        </w:rPr>
        <w:t>Това е</w:t>
      </w:r>
      <w:r w:rsidRPr="00767E45">
        <w:rPr>
          <w:i/>
          <w:color w:val="000000"/>
        </w:rPr>
        <w:t xml:space="preserve"> </w:t>
      </w:r>
      <w:r w:rsidRPr="00767E45">
        <w:rPr>
          <w:color w:val="000000"/>
        </w:rPr>
        <w:t xml:space="preserve">единственият глетчер в света, който бавно се придвижва, докато не стигне брега. </w:t>
      </w:r>
      <w:r w:rsidR="00196D14">
        <w:rPr>
          <w:color w:val="000000"/>
        </w:rPr>
        <w:t xml:space="preserve">По желание може </w:t>
      </w:r>
      <w:r w:rsidR="00770880">
        <w:rPr>
          <w:color w:val="000000"/>
        </w:rPr>
        <w:t>участват</w:t>
      </w:r>
      <w:r w:rsidR="00196D14">
        <w:rPr>
          <w:color w:val="000000"/>
        </w:rPr>
        <w:t>е</w:t>
      </w:r>
      <w:r w:rsidR="00770880">
        <w:rPr>
          <w:color w:val="000000"/>
        </w:rPr>
        <w:t xml:space="preserve"> в</w:t>
      </w:r>
      <w:r w:rsidRPr="00767E45">
        <w:rPr>
          <w:color w:val="000000"/>
        </w:rPr>
        <w:t xml:space="preserve"> програма с  </w:t>
      </w:r>
      <w:r w:rsidRPr="004E4D0B">
        <w:rPr>
          <w:color w:val="000000"/>
        </w:rPr>
        <w:t>„мини-трекинг” из ледника Перито Морено</w:t>
      </w:r>
      <w:r w:rsidRPr="004E4D0B">
        <w:rPr>
          <w:b/>
          <w:color w:val="000000"/>
        </w:rPr>
        <w:t>*</w:t>
      </w:r>
      <w:r w:rsidR="00196D14">
        <w:rPr>
          <w:b/>
          <w:color w:val="000000"/>
        </w:rPr>
        <w:t xml:space="preserve">. </w:t>
      </w:r>
      <w:r w:rsidRPr="00767E45">
        <w:rPr>
          <w:color w:val="000000"/>
        </w:rPr>
        <w:t>Това е е</w:t>
      </w:r>
      <w:r w:rsidRPr="00767E45">
        <w:t xml:space="preserve">дно от най – уникалните изживявания, което започва с есктремна разходка от </w:t>
      </w:r>
      <w:r w:rsidRPr="004E4D0B">
        <w:t>залива Бахо лас Сомбрас</w:t>
      </w:r>
      <w:r w:rsidRPr="00767E45">
        <w:rPr>
          <w:b/>
        </w:rPr>
        <w:t>,</w:t>
      </w:r>
      <w:r w:rsidRPr="00767E45">
        <w:t xml:space="preserve"> разположен на 8 км от самия ледник. От там пътувате с лодка около 20 мин. и слизате на отсрещния бряг, където след 30-минутна  разходка през гората достигате ледника. Преди да започне трекинга по него, ще ви бъдат раздадени специални шипове, които се слагат под обувките. Самият тур продължава час и половина и е екстремен, тъй като имате възможността да се разхождате директно върху леда, по върховете и долините на ледника Перито Морено. За гледките  пред вас </w:t>
      </w:r>
      <w:r>
        <w:t>и тяхната невероятност ,</w:t>
      </w:r>
      <w:r w:rsidRPr="00767E45">
        <w:t>няма достатъчно думи</w:t>
      </w:r>
      <w:r>
        <w:t>, за</w:t>
      </w:r>
      <w:r w:rsidRPr="00767E45">
        <w:t xml:space="preserve"> да</w:t>
      </w:r>
      <w:r>
        <w:t xml:space="preserve"> се</w:t>
      </w:r>
      <w:r w:rsidRPr="00767E45">
        <w:t xml:space="preserve"> опишат! </w:t>
      </w:r>
    </w:p>
    <w:p w:rsidR="00196D14" w:rsidRPr="00196D14" w:rsidRDefault="004E4D0B" w:rsidP="00196D14">
      <w:pPr>
        <w:spacing w:line="276" w:lineRule="auto"/>
        <w:jc w:val="both"/>
        <w:outlineLvl w:val="0"/>
        <w:rPr>
          <w:color w:val="000000"/>
        </w:rPr>
      </w:pPr>
      <w:r w:rsidRPr="00767E45">
        <w:lastRenderedPageBreak/>
        <w:t>На връщане, след 30-минутна разходка из тучната гора Магалик, в 16:00 ч. ще отплавате обратно за залива Бахо де лас Сомбрас.</w:t>
      </w:r>
      <w:r w:rsidRPr="00767E45">
        <w:rPr>
          <w:b/>
        </w:rPr>
        <w:t xml:space="preserve"> </w:t>
      </w:r>
      <w:r w:rsidR="00196D14" w:rsidRPr="00196D14">
        <w:rPr>
          <w:b/>
          <w:color w:val="000000"/>
          <w:sz w:val="22"/>
          <w:szCs w:val="22"/>
          <w:lang w:val="en-US"/>
        </w:rPr>
        <w:t>(</w:t>
      </w:r>
      <w:r w:rsidR="00196D14" w:rsidRPr="00196D14">
        <w:rPr>
          <w:rStyle w:val="Emphasis"/>
          <w:b/>
          <w:i w:val="0"/>
          <w:color w:val="000000"/>
          <w:sz w:val="22"/>
          <w:szCs w:val="22"/>
        </w:rPr>
        <w:t xml:space="preserve">Моля да имате предвид, че при избор на това допълнителното мероприятие, </w:t>
      </w:r>
      <w:r w:rsidR="00D80F33">
        <w:rPr>
          <w:rStyle w:val="Emphasis"/>
          <w:b/>
          <w:i w:val="0"/>
          <w:color w:val="000000"/>
          <w:sz w:val="22"/>
          <w:szCs w:val="22"/>
        </w:rPr>
        <w:t>няма да може да се възползвате от организираната програма за деня, м</w:t>
      </w:r>
      <w:r w:rsidR="00196D14" w:rsidRPr="00196D14">
        <w:rPr>
          <w:rStyle w:val="Emphasis"/>
          <w:b/>
          <w:i w:val="0"/>
          <w:color w:val="000000"/>
          <w:sz w:val="22"/>
          <w:szCs w:val="22"/>
        </w:rPr>
        <w:t xml:space="preserve">ини трекинга е подходящ </w:t>
      </w:r>
      <w:r w:rsidR="00196D14" w:rsidRPr="00196D14">
        <w:rPr>
          <w:b/>
          <w:color w:val="000000"/>
          <w:sz w:val="22"/>
          <w:szCs w:val="22"/>
        </w:rPr>
        <w:t>само за туристи до 65 год. възраст).</w:t>
      </w:r>
      <w:r w:rsidR="00196D14" w:rsidRPr="00767E45">
        <w:rPr>
          <w:b/>
          <w:color w:val="000000"/>
        </w:rPr>
        <w:t xml:space="preserve"> </w:t>
      </w:r>
      <w:r w:rsidRPr="00767E45">
        <w:rPr>
          <w:color w:val="000000"/>
        </w:rPr>
        <w:t>Нощувка.</w:t>
      </w:r>
    </w:p>
    <w:p w:rsidR="004E4D0B" w:rsidRDefault="004E4D0B" w:rsidP="00F938B7">
      <w:pPr>
        <w:spacing w:line="276" w:lineRule="auto"/>
        <w:jc w:val="both"/>
        <w:outlineLvl w:val="0"/>
        <w:rPr>
          <w:b/>
          <w:color w:val="000000"/>
          <w:lang w:val="en-US"/>
        </w:rPr>
      </w:pPr>
    </w:p>
    <w:p w:rsidR="004E4D0B" w:rsidRDefault="004E4D0B" w:rsidP="00F938B7">
      <w:pPr>
        <w:spacing w:line="276" w:lineRule="auto"/>
        <w:jc w:val="both"/>
        <w:outlineLvl w:val="0"/>
        <w:rPr>
          <w:b/>
          <w:color w:val="000000"/>
        </w:rPr>
      </w:pPr>
      <w:r>
        <w:rPr>
          <w:b/>
          <w:color w:val="000000"/>
          <w:lang w:val="en-US"/>
        </w:rPr>
        <w:t>7</w:t>
      </w:r>
      <w:r>
        <w:rPr>
          <w:b/>
          <w:color w:val="000000"/>
        </w:rPr>
        <w:t xml:space="preserve"> ДЕН </w:t>
      </w:r>
      <w:r w:rsidR="00E30209">
        <w:rPr>
          <w:b/>
          <w:color w:val="000000"/>
        </w:rPr>
        <w:t>-</w:t>
      </w:r>
      <w:r w:rsidR="00AC01E6">
        <w:rPr>
          <w:b/>
          <w:color w:val="000000"/>
          <w:lang w:val="en-US"/>
        </w:rPr>
        <w:t xml:space="preserve"> 27.10.2024</w:t>
      </w:r>
      <w:r w:rsidR="00E30209">
        <w:rPr>
          <w:b/>
          <w:color w:val="000000"/>
        </w:rPr>
        <w:t xml:space="preserve"> </w:t>
      </w:r>
      <w:r w:rsidRPr="00767E45">
        <w:rPr>
          <w:color w:val="000000"/>
        </w:rPr>
        <w:t>След</w:t>
      </w:r>
      <w:r w:rsidRPr="00767E45">
        <w:rPr>
          <w:b/>
          <w:color w:val="000000"/>
        </w:rPr>
        <w:t xml:space="preserve"> </w:t>
      </w:r>
      <w:r w:rsidRPr="00767E45">
        <w:rPr>
          <w:color w:val="000000"/>
        </w:rPr>
        <w:t>Закуска ще се отправим към</w:t>
      </w:r>
      <w:r w:rsidRPr="00767E45">
        <w:rPr>
          <w:i/>
          <w:color w:val="000000"/>
        </w:rPr>
        <w:t xml:space="preserve"> </w:t>
      </w:r>
      <w:r w:rsidRPr="004E4D0B">
        <w:rPr>
          <w:color w:val="000000"/>
        </w:rPr>
        <w:t>езерото Лаго Аржентино</w:t>
      </w:r>
      <w:r w:rsidRPr="00767E45">
        <w:rPr>
          <w:color w:val="000000"/>
        </w:rPr>
        <w:t xml:space="preserve"> в Националния парк “Лос Гласиарес”.  Тук престои още едно незабравимо плаване сред </w:t>
      </w:r>
      <w:r w:rsidRPr="00767E45">
        <w:rPr>
          <w:i/>
          <w:color w:val="000000"/>
        </w:rPr>
        <w:t xml:space="preserve"> </w:t>
      </w:r>
      <w:r w:rsidRPr="00767E45">
        <w:rPr>
          <w:color w:val="000000"/>
        </w:rPr>
        <w:t xml:space="preserve">множеството свободно носещи се айсберги  на </w:t>
      </w:r>
      <w:r w:rsidRPr="004E4D0B">
        <w:rPr>
          <w:color w:val="000000"/>
        </w:rPr>
        <w:t>глетчерите Онели, Спе</w:t>
      </w:r>
      <w:r w:rsidRPr="004E4D0B">
        <w:rPr>
          <w:color w:val="000000"/>
        </w:rPr>
        <w:softHyphen/>
        <w:t>га</w:t>
      </w:r>
      <w:r w:rsidRPr="004E4D0B">
        <w:rPr>
          <w:color w:val="000000"/>
        </w:rPr>
        <w:softHyphen/>
        <w:t>зи</w:t>
      </w:r>
      <w:r w:rsidRPr="004E4D0B">
        <w:rPr>
          <w:color w:val="000000"/>
        </w:rPr>
        <w:softHyphen/>
        <w:t>ни и Упсала</w:t>
      </w:r>
      <w:r w:rsidRPr="00767E45">
        <w:rPr>
          <w:color w:val="000000"/>
        </w:rPr>
        <w:t>. Повярвайте, неповторимо е! Ще се завърнем  в Ел Калафате за нощувка буквално преродени!</w:t>
      </w:r>
      <w:r w:rsidRPr="00767E45">
        <w:rPr>
          <w:b/>
          <w:color w:val="000000"/>
        </w:rPr>
        <w:t xml:space="preserve"> </w:t>
      </w:r>
    </w:p>
    <w:p w:rsidR="004E4D0B" w:rsidRDefault="004E4D0B" w:rsidP="00F938B7">
      <w:pPr>
        <w:tabs>
          <w:tab w:val="left" w:pos="9000"/>
        </w:tabs>
        <w:ind w:right="72"/>
        <w:jc w:val="both"/>
      </w:pPr>
    </w:p>
    <w:bookmarkEnd w:id="0"/>
    <w:bookmarkEnd w:id="1"/>
    <w:p w:rsidR="004E4D0B" w:rsidRPr="00AC01E6" w:rsidRDefault="004E4D0B" w:rsidP="00F938B7">
      <w:pPr>
        <w:jc w:val="both"/>
        <w:rPr>
          <w:b/>
          <w:bCs/>
        </w:rPr>
      </w:pPr>
      <w:r>
        <w:rPr>
          <w:b/>
          <w:color w:val="000000"/>
        </w:rPr>
        <w:t>8 ДЕН –</w:t>
      </w:r>
      <w:r w:rsidR="00FF00AC">
        <w:rPr>
          <w:b/>
          <w:bCs/>
        </w:rPr>
        <w:t xml:space="preserve"> </w:t>
      </w:r>
      <w:r w:rsidR="00AC01E6">
        <w:rPr>
          <w:b/>
          <w:bCs/>
          <w:lang w:val="en-US"/>
        </w:rPr>
        <w:t xml:space="preserve">28.10.2024 </w:t>
      </w:r>
      <w:r w:rsidR="00FF00AC" w:rsidRPr="00767E45">
        <w:rPr>
          <w:color w:val="000000"/>
        </w:rPr>
        <w:t>Закуска и последни часове в градчето, което ще запомним като прекрасния вход към чудната земя на ледниците.</w:t>
      </w:r>
      <w:r w:rsidR="00FF00AC">
        <w:rPr>
          <w:color w:val="000000"/>
        </w:rPr>
        <w:t xml:space="preserve"> </w:t>
      </w:r>
      <w:r w:rsidR="00AC01E6">
        <w:rPr>
          <w:color w:val="000000"/>
        </w:rPr>
        <w:t>Трансфер до летище</w:t>
      </w:r>
      <w:r w:rsidR="00FF00AC" w:rsidRPr="00767E45">
        <w:rPr>
          <w:color w:val="000000"/>
        </w:rPr>
        <w:t xml:space="preserve"> </w:t>
      </w:r>
      <w:r w:rsidR="00AC01E6" w:rsidRPr="00FF00AC">
        <w:rPr>
          <w:color w:val="000000"/>
        </w:rPr>
        <w:t>В</w:t>
      </w:r>
      <w:r w:rsidR="00AC01E6" w:rsidRPr="00FF00AC">
        <w:rPr>
          <w:b/>
          <w:color w:val="000000"/>
        </w:rPr>
        <w:t xml:space="preserve"> 17.10 ч. - </w:t>
      </w:r>
      <w:r w:rsidR="00AC01E6" w:rsidRPr="00FF00AC">
        <w:rPr>
          <w:color w:val="000000"/>
        </w:rPr>
        <w:t xml:space="preserve">самолетен полет </w:t>
      </w:r>
      <w:r w:rsidR="00AC01E6" w:rsidRPr="00FF00AC">
        <w:rPr>
          <w:bCs/>
          <w:color w:val="000000"/>
        </w:rPr>
        <w:t>Ел Калафате – Буенос</w:t>
      </w:r>
      <w:r w:rsidR="00AC01E6" w:rsidRPr="00FF00AC">
        <w:rPr>
          <w:color w:val="000000"/>
        </w:rPr>
        <w:t xml:space="preserve"> </w:t>
      </w:r>
      <w:r w:rsidR="00AC01E6" w:rsidRPr="00FF00AC">
        <w:rPr>
          <w:bCs/>
          <w:color w:val="000000"/>
        </w:rPr>
        <w:t>Айрес.</w:t>
      </w:r>
      <w:r w:rsidR="00AC01E6" w:rsidRPr="00FF00AC">
        <w:rPr>
          <w:bCs/>
          <w:i/>
          <w:color w:val="000000"/>
        </w:rPr>
        <w:t xml:space="preserve"> </w:t>
      </w:r>
      <w:r w:rsidR="00AC01E6" w:rsidRPr="00FF00AC">
        <w:rPr>
          <w:bCs/>
          <w:color w:val="000000"/>
        </w:rPr>
        <w:t>Пристигане в Буенос Айрес в</w:t>
      </w:r>
      <w:r w:rsidR="00AC01E6" w:rsidRPr="00FF00AC">
        <w:rPr>
          <w:b/>
          <w:bCs/>
          <w:color w:val="000000"/>
        </w:rPr>
        <w:t xml:space="preserve"> 20.08 ч.</w:t>
      </w:r>
      <w:r w:rsidR="00AC01E6" w:rsidRPr="00FF00AC">
        <w:rPr>
          <w:bCs/>
        </w:rPr>
        <w:t xml:space="preserve"> </w:t>
      </w:r>
      <w:r w:rsidR="00AC01E6">
        <w:rPr>
          <w:bCs/>
          <w:color w:val="000000"/>
        </w:rPr>
        <w:t>Трансфер до хотел. Н</w:t>
      </w:r>
      <w:r w:rsidR="00FF00AC" w:rsidRPr="00767E45">
        <w:rPr>
          <w:bCs/>
          <w:color w:val="000000"/>
        </w:rPr>
        <w:t>астаняваме се в хотела</w:t>
      </w:r>
      <w:r w:rsidR="00FF00AC" w:rsidRPr="00767E45">
        <w:rPr>
          <w:b/>
          <w:bCs/>
          <w:color w:val="000000"/>
        </w:rPr>
        <w:t xml:space="preserve"> </w:t>
      </w:r>
      <w:r w:rsidR="00FF00AC" w:rsidRPr="00767E45">
        <w:rPr>
          <w:bCs/>
        </w:rPr>
        <w:t xml:space="preserve"> и преди нощувката ще имаме свободно време за вечеря и първи впечатления от най-европейския град на Латинска Америка.</w:t>
      </w:r>
    </w:p>
    <w:p w:rsidR="00CC33D9" w:rsidRDefault="00CC33D9" w:rsidP="00F938B7">
      <w:pPr>
        <w:tabs>
          <w:tab w:val="left" w:pos="9000"/>
        </w:tabs>
        <w:ind w:right="72"/>
        <w:jc w:val="both"/>
        <w:rPr>
          <w:b/>
          <w:lang w:val="en-US"/>
        </w:rPr>
      </w:pPr>
    </w:p>
    <w:p w:rsidR="00CC33D9" w:rsidRPr="00CC33D9" w:rsidRDefault="00FF00AC" w:rsidP="00F938B7">
      <w:pPr>
        <w:jc w:val="both"/>
        <w:rPr>
          <w:color w:val="000000"/>
        </w:rPr>
      </w:pPr>
      <w:r>
        <w:rPr>
          <w:b/>
        </w:rPr>
        <w:t>9</w:t>
      </w:r>
      <w:r w:rsidR="005216C8" w:rsidRPr="005216C8">
        <w:rPr>
          <w:b/>
        </w:rPr>
        <w:t xml:space="preserve"> ДЕН – </w:t>
      </w:r>
      <w:r w:rsidR="00AC01E6">
        <w:rPr>
          <w:b/>
          <w:lang w:val="en-US"/>
        </w:rPr>
        <w:t xml:space="preserve">29.10.2024 </w:t>
      </w:r>
      <w:r w:rsidR="00CC33D9" w:rsidRPr="00CC33D9">
        <w:rPr>
          <w:color w:val="000000"/>
        </w:rPr>
        <w:t xml:space="preserve">Закуска и ще имате малко свободно време, тъй като </w:t>
      </w:r>
      <w:r w:rsidR="00CC33D9" w:rsidRPr="00CC33D9">
        <w:rPr>
          <w:bCs/>
          <w:color w:val="000000"/>
        </w:rPr>
        <w:t xml:space="preserve">от 14.00 ч.  ще започне нашата </w:t>
      </w:r>
      <w:r w:rsidR="00CC33D9" w:rsidRPr="00CC33D9">
        <w:rPr>
          <w:color w:val="000000"/>
        </w:rPr>
        <w:t xml:space="preserve"> панорамна  туристическа обиколка  на  </w:t>
      </w:r>
      <w:r w:rsidR="00CC33D9" w:rsidRPr="00CC33D9">
        <w:rPr>
          <w:bCs/>
          <w:color w:val="000000"/>
        </w:rPr>
        <w:t xml:space="preserve">Буенос  Айрес. Като начало започваме с  чаровния квартал „Ла Бока”, </w:t>
      </w:r>
      <w:bookmarkStart w:id="7" w:name="_Hlk132195024"/>
      <w:r w:rsidR="00CC33D9" w:rsidRPr="00CC33D9">
        <w:rPr>
          <w:color w:val="000000"/>
        </w:rPr>
        <w:t xml:space="preserve">най-големият типично италиански район, където много артисти и художници предлагат своите великолепни творби, а всяка събота и неделя тук има пазар на художествени произведения и рисунки. Ще се разходим по колоритната пешеходна улица “Caminito”, </w:t>
      </w:r>
      <w:bookmarkEnd w:id="7"/>
      <w:r w:rsidR="00CC33D9" w:rsidRPr="00CC33D9">
        <w:rPr>
          <w:bCs/>
          <w:color w:val="000000"/>
        </w:rPr>
        <w:t xml:space="preserve">родното място на тангото.  Ще се потопим в историята на страната сред забележително красивите сгради на </w:t>
      </w:r>
      <w:r w:rsidR="00CC33D9" w:rsidRPr="00CC33D9">
        <w:rPr>
          <w:color w:val="000000"/>
        </w:rPr>
        <w:t xml:space="preserve">историческия комплекс  </w:t>
      </w:r>
      <w:hyperlink r:id="rId9" w:tgtFrame="_blank" w:history="1">
        <w:r w:rsidR="00CC33D9" w:rsidRPr="00CC33D9">
          <w:rPr>
            <w:rStyle w:val="Hyperlink"/>
            <w:bCs/>
            <w:color w:val="auto"/>
            <w:u w:val="none"/>
          </w:rPr>
          <w:t>Пласа де Майо</w:t>
        </w:r>
      </w:hyperlink>
      <w:r w:rsidR="00CC33D9" w:rsidRPr="00CC33D9">
        <w:t>,</w:t>
      </w:r>
      <w:r w:rsidR="00CC33D9" w:rsidRPr="00CC33D9">
        <w:rPr>
          <w:color w:val="000000"/>
        </w:rPr>
        <w:t xml:space="preserve"> където е  Парламента, известен още като</w:t>
      </w:r>
      <w:r w:rsidR="00CC33D9" w:rsidRPr="00CC33D9">
        <w:t> </w:t>
      </w:r>
      <w:hyperlink r:id="rId10" w:tgtFrame="_blank" w:history="1">
        <w:r w:rsidR="00CC33D9" w:rsidRPr="00CC33D9">
          <w:rPr>
            <w:rStyle w:val="Hyperlink"/>
            <w:bCs/>
            <w:color w:val="auto"/>
            <w:u w:val="none"/>
          </w:rPr>
          <w:t>Розовата къща</w:t>
        </w:r>
      </w:hyperlink>
      <w:r w:rsidR="00CC33D9" w:rsidRPr="00CC33D9">
        <w:rPr>
          <w:color w:val="000000"/>
        </w:rPr>
        <w:t>, Катедралата, Националната банка и архитектурното творение от 18 век – сградата  Кабилдо. Няма да пропуснем и останалите забележителности в града - театър Колон, който е един от най-големите театри в света, известен със своята величествена сграда и безупречна акустика.</w:t>
      </w:r>
      <w:r w:rsidR="00CC33D9" w:rsidRPr="00CC33D9">
        <w:rPr>
          <w:bCs/>
          <w:color w:val="000000"/>
        </w:rPr>
        <w:t xml:space="preserve"> </w:t>
      </w:r>
      <w:r w:rsidR="00CC33D9" w:rsidRPr="00CC33D9">
        <w:rPr>
          <w:color w:val="000000"/>
        </w:rPr>
        <w:t>(само отвън), следва</w:t>
      </w:r>
    </w:p>
    <w:p w:rsidR="00CC33D9" w:rsidRPr="00CC33D9" w:rsidRDefault="00CC33D9" w:rsidP="00F938B7">
      <w:pPr>
        <w:jc w:val="both"/>
        <w:rPr>
          <w:color w:val="000000"/>
        </w:rPr>
      </w:pPr>
      <w:r w:rsidRPr="00CC33D9">
        <w:rPr>
          <w:color w:val="000000"/>
        </w:rPr>
        <w:t xml:space="preserve">гробницата на Евита Перон в елегантния квартал Реколета, Палермо с фото-стоп на площада на Обединените нации...Вечерта ще имате свободно време и нощувка. </w:t>
      </w:r>
    </w:p>
    <w:p w:rsidR="00CC33D9" w:rsidRPr="00CC33D9" w:rsidRDefault="00CC33D9" w:rsidP="00F938B7">
      <w:pPr>
        <w:jc w:val="both"/>
        <w:rPr>
          <w:bCs/>
          <w:color w:val="000000"/>
          <w:lang w:val="de-DE"/>
        </w:rPr>
      </w:pPr>
    </w:p>
    <w:p w:rsidR="005216C8" w:rsidRPr="00767E45" w:rsidRDefault="005216C8" w:rsidP="00F938B7">
      <w:pPr>
        <w:tabs>
          <w:tab w:val="left" w:pos="9000"/>
        </w:tabs>
        <w:ind w:right="72"/>
        <w:jc w:val="both"/>
        <w:rPr>
          <w:b/>
        </w:rPr>
      </w:pPr>
    </w:p>
    <w:p w:rsidR="00CC33D9" w:rsidRPr="00CC33D9" w:rsidRDefault="00FF00AC" w:rsidP="00F938B7">
      <w:pPr>
        <w:jc w:val="both"/>
      </w:pPr>
      <w:r>
        <w:rPr>
          <w:b/>
          <w:color w:val="000000"/>
        </w:rPr>
        <w:t>10</w:t>
      </w:r>
      <w:r w:rsidR="00CC33D9">
        <w:rPr>
          <w:b/>
          <w:color w:val="000000"/>
        </w:rPr>
        <w:t xml:space="preserve"> </w:t>
      </w:r>
      <w:r w:rsidR="005216C8" w:rsidRPr="00767E45">
        <w:rPr>
          <w:b/>
          <w:color w:val="000000"/>
        </w:rPr>
        <w:t>ДЕН</w:t>
      </w:r>
      <w:r w:rsidR="00CC33D9">
        <w:rPr>
          <w:b/>
          <w:color w:val="000000"/>
        </w:rPr>
        <w:t xml:space="preserve"> –</w:t>
      </w:r>
      <w:r w:rsidR="00182458">
        <w:rPr>
          <w:b/>
          <w:color w:val="000000"/>
        </w:rPr>
        <w:t xml:space="preserve"> </w:t>
      </w:r>
      <w:r w:rsidR="00AC01E6">
        <w:rPr>
          <w:b/>
          <w:color w:val="000000"/>
          <w:lang w:val="en-US"/>
        </w:rPr>
        <w:t xml:space="preserve">30.10.2024 </w:t>
      </w:r>
      <w:r w:rsidR="00CC33D9" w:rsidRPr="00CC33D9">
        <w:rPr>
          <w:bCs/>
        </w:rPr>
        <w:t>Закуска.</w:t>
      </w:r>
      <w:r w:rsidR="00053798">
        <w:rPr>
          <w:bCs/>
        </w:rPr>
        <w:t xml:space="preserve"> </w:t>
      </w:r>
      <w:r w:rsidR="00CC33D9" w:rsidRPr="00CC33D9">
        <w:rPr>
          <w:bCs/>
        </w:rPr>
        <w:t>Този ден може да бъде свободен за вас,или да изберете</w:t>
      </w:r>
      <w:r w:rsidR="00CC33D9" w:rsidRPr="00CC33D9">
        <w:rPr>
          <w:i/>
        </w:rPr>
        <w:t xml:space="preserve"> </w:t>
      </w:r>
      <w:r w:rsidR="00CC33D9" w:rsidRPr="00CC33D9">
        <w:rPr>
          <w:bCs/>
        </w:rPr>
        <w:t>екскурзия до ранчо и среща с гаучоси в пампата</w:t>
      </w:r>
      <w:r w:rsidR="00CC33D9" w:rsidRPr="00CC33D9">
        <w:t xml:space="preserve"> </w:t>
      </w:r>
      <w:r w:rsidR="00CC33D9" w:rsidRPr="00CC33D9">
        <w:rPr>
          <w:lang w:val="en-US"/>
        </w:rPr>
        <w:t xml:space="preserve">*. Ще </w:t>
      </w:r>
      <w:r w:rsidR="00CC33D9" w:rsidRPr="00CC33D9">
        <w:t>тръгнем в 09.00 ч. сутринта, за да прекараме един ден сред тип</w:t>
      </w:r>
      <w:r w:rsidR="00CC33D9">
        <w:t>и</w:t>
      </w:r>
      <w:r w:rsidR="00CC33D9" w:rsidRPr="00CC33D9">
        <w:t xml:space="preserve">чната среда на аржентинските гаучоси. Тук  ще имате възможност да участвате или наблюдавате </w:t>
      </w:r>
      <w:r w:rsidR="00CC33D9" w:rsidRPr="00CC33D9">
        <w:rPr>
          <w:bCs/>
        </w:rPr>
        <w:t xml:space="preserve">обяздване на коне, </w:t>
      </w:r>
      <w:r w:rsidR="00CC33D9" w:rsidRPr="00CC33D9">
        <w:t xml:space="preserve">да наблюдавате шоу на гаучосите с танци и да опитате от  </w:t>
      </w:r>
      <w:r w:rsidR="00CC33D9" w:rsidRPr="00CC33D9">
        <w:rPr>
          <w:bCs/>
        </w:rPr>
        <w:t xml:space="preserve">чая мате. </w:t>
      </w:r>
      <w:r w:rsidR="00CC33D9" w:rsidRPr="00CC33D9">
        <w:t>Очаква ви вкусен обяд с местни специалитети  и напитки. Връщане в хотела около 17.00-18.00 ч. Нощувка.</w:t>
      </w:r>
    </w:p>
    <w:p w:rsidR="00CC33D9" w:rsidRPr="00767E45" w:rsidRDefault="00CC33D9" w:rsidP="00F938B7">
      <w:pPr>
        <w:jc w:val="both"/>
        <w:rPr>
          <w:bCs/>
        </w:rPr>
      </w:pPr>
    </w:p>
    <w:p w:rsidR="00101CC3" w:rsidRDefault="00CC33D9" w:rsidP="00101CC3">
      <w:pPr>
        <w:ind w:right="-334" w:hanging="540"/>
        <w:jc w:val="both"/>
        <w:rPr>
          <w:b/>
          <w:color w:val="000000"/>
        </w:rPr>
      </w:pPr>
      <w:r>
        <w:rPr>
          <w:b/>
          <w:color w:val="000000"/>
        </w:rPr>
        <w:t xml:space="preserve">       </w:t>
      </w:r>
    </w:p>
    <w:p w:rsidR="00101CC3" w:rsidRDefault="00101CC3" w:rsidP="00101CC3">
      <w:pPr>
        <w:ind w:right="-334" w:hanging="540"/>
        <w:jc w:val="both"/>
        <w:rPr>
          <w:b/>
          <w:color w:val="000000"/>
        </w:rPr>
      </w:pPr>
    </w:p>
    <w:p w:rsidR="00CC33D9" w:rsidRPr="00101CC3" w:rsidRDefault="00101CC3" w:rsidP="00101CC3">
      <w:pPr>
        <w:ind w:right="-334" w:hanging="540"/>
        <w:jc w:val="both"/>
        <w:rPr>
          <w:b/>
          <w:color w:val="000000"/>
        </w:rPr>
      </w:pPr>
      <w:r>
        <w:rPr>
          <w:b/>
          <w:color w:val="000000"/>
        </w:rPr>
        <w:t xml:space="preserve">       </w:t>
      </w:r>
      <w:r w:rsidR="00CC33D9">
        <w:rPr>
          <w:b/>
          <w:color w:val="000000"/>
        </w:rPr>
        <w:t xml:space="preserve"> </w:t>
      </w:r>
      <w:r w:rsidR="00FF00AC">
        <w:rPr>
          <w:b/>
          <w:color w:val="000000"/>
        </w:rPr>
        <w:t>11</w:t>
      </w:r>
      <w:r w:rsidR="00CC33D9">
        <w:rPr>
          <w:b/>
          <w:color w:val="000000"/>
        </w:rPr>
        <w:t xml:space="preserve"> </w:t>
      </w:r>
      <w:r w:rsidR="00CC33D9" w:rsidRPr="00767E45">
        <w:rPr>
          <w:b/>
          <w:color w:val="000000"/>
        </w:rPr>
        <w:t>ДЕН</w:t>
      </w:r>
      <w:r w:rsidR="00CC33D9">
        <w:rPr>
          <w:b/>
          <w:color w:val="000000"/>
        </w:rPr>
        <w:t xml:space="preserve"> –</w:t>
      </w:r>
      <w:r w:rsidR="00AC01E6">
        <w:rPr>
          <w:b/>
          <w:color w:val="000000"/>
          <w:lang w:val="en-US"/>
        </w:rPr>
        <w:t xml:space="preserve">31.10.2024 </w:t>
      </w:r>
      <w:r w:rsidR="00CC33D9" w:rsidRPr="00767E45">
        <w:t>Този</w:t>
      </w:r>
      <w:r w:rsidR="00CC33D9" w:rsidRPr="00767E45">
        <w:rPr>
          <w:bCs/>
        </w:rPr>
        <w:t xml:space="preserve"> ден ви  предлагаме</w:t>
      </w:r>
      <w:r w:rsidR="00CC33D9" w:rsidRPr="00767E45">
        <w:t xml:space="preserve"> по желание:</w:t>
      </w:r>
    </w:p>
    <w:p w:rsidR="00CC33D9" w:rsidRPr="00106A85" w:rsidRDefault="00CC33D9" w:rsidP="00106A85">
      <w:pPr>
        <w:ind w:right="-334" w:hanging="540"/>
        <w:jc w:val="both"/>
        <w:rPr>
          <w:bCs/>
          <w:lang w:val="en-US"/>
        </w:rPr>
      </w:pPr>
      <w:r w:rsidRPr="00767E45">
        <w:rPr>
          <w:b/>
        </w:rPr>
        <w:t xml:space="preserve">          1. </w:t>
      </w:r>
      <w:r w:rsidRPr="00767E45">
        <w:rPr>
          <w:b/>
          <w:i/>
          <w:u w:val="single"/>
        </w:rPr>
        <w:t>Еднодневна</w:t>
      </w:r>
      <w:r w:rsidRPr="00767E45">
        <w:rPr>
          <w:i/>
          <w:u w:val="single"/>
        </w:rPr>
        <w:t xml:space="preserve"> </w:t>
      </w:r>
      <w:r w:rsidRPr="00767E45">
        <w:rPr>
          <w:b/>
          <w:i/>
          <w:u w:val="single"/>
        </w:rPr>
        <w:t>екскурзия с ферибот до Монтевидео</w:t>
      </w:r>
      <w:r w:rsidR="00182458">
        <w:rPr>
          <w:b/>
          <w:i/>
          <w:u w:val="single"/>
        </w:rPr>
        <w:t>*</w:t>
      </w:r>
      <w:r w:rsidRPr="00767E45">
        <w:rPr>
          <w:b/>
        </w:rPr>
        <w:t xml:space="preserve"> </w:t>
      </w:r>
      <w:r w:rsidRPr="00767E45">
        <w:rPr>
          <w:bCs/>
        </w:rPr>
        <w:t>с включена туристическа обиколка</w:t>
      </w:r>
      <w:r w:rsidRPr="00767E45">
        <w:t xml:space="preserve">. </w:t>
      </w:r>
      <w:r w:rsidRPr="00767E45">
        <w:rPr>
          <w:bCs/>
        </w:rPr>
        <w:t>Ранна з</w:t>
      </w:r>
      <w:r w:rsidRPr="00767E45">
        <w:t xml:space="preserve">акуска. Тръгване от хотела в </w:t>
      </w:r>
      <w:r w:rsidRPr="0056410A">
        <w:rPr>
          <w:b/>
        </w:rPr>
        <w:t>06.15 ч</w:t>
      </w:r>
      <w:r w:rsidRPr="00767E45">
        <w:t xml:space="preserve">. </w:t>
      </w:r>
      <w:r w:rsidRPr="0056410A">
        <w:t xml:space="preserve">В </w:t>
      </w:r>
      <w:r w:rsidRPr="0056410A">
        <w:rPr>
          <w:b/>
        </w:rPr>
        <w:t>08.00 ч</w:t>
      </w:r>
      <w:r w:rsidRPr="0056410A">
        <w:t xml:space="preserve">. – отплаване с кораб от пристанището на </w:t>
      </w:r>
      <w:r w:rsidRPr="0056410A">
        <w:rPr>
          <w:bCs/>
        </w:rPr>
        <w:t>Буенос Айрес.</w:t>
      </w:r>
      <w:r w:rsidRPr="0056410A">
        <w:t xml:space="preserve"> В</w:t>
      </w:r>
      <w:r w:rsidRPr="0056410A">
        <w:rPr>
          <w:b/>
        </w:rPr>
        <w:t xml:space="preserve"> 11.00 ч</w:t>
      </w:r>
      <w:r w:rsidRPr="0056410A">
        <w:t xml:space="preserve">. - пристигане в </w:t>
      </w:r>
      <w:r w:rsidRPr="0056410A">
        <w:rPr>
          <w:bCs/>
        </w:rPr>
        <w:t xml:space="preserve">Монтевидео. Следва </w:t>
      </w:r>
      <w:r w:rsidRPr="0056410A">
        <w:t xml:space="preserve">туристическа обиколка: </w:t>
      </w:r>
      <w:r w:rsidRPr="0056410A">
        <w:rPr>
          <w:bCs/>
        </w:rPr>
        <w:t>Площада на Независимостта, Сградата на Парламента, театър Солис, закрития пазар на Монтевидео.</w:t>
      </w:r>
      <w:r w:rsidRPr="0056410A">
        <w:t xml:space="preserve"> Обиколката продължава с посещение на </w:t>
      </w:r>
      <w:r w:rsidRPr="0056410A">
        <w:rPr>
          <w:bCs/>
        </w:rPr>
        <w:t>аристократичния квартал Карраско,</w:t>
      </w:r>
      <w:r w:rsidRPr="0056410A">
        <w:t xml:space="preserve"> </w:t>
      </w:r>
      <w:r w:rsidRPr="0056410A">
        <w:rPr>
          <w:bCs/>
        </w:rPr>
        <w:t>Крайбрежния булевард</w:t>
      </w:r>
      <w:r w:rsidRPr="0056410A">
        <w:t xml:space="preserve"> </w:t>
      </w:r>
      <w:r w:rsidRPr="0056410A">
        <w:rPr>
          <w:bCs/>
        </w:rPr>
        <w:t>с хубавите плажове, откъдето</w:t>
      </w:r>
      <w:r w:rsidRPr="0056410A">
        <w:t xml:space="preserve"> имате възможност да се наслаждавате на панорамата на града. В </w:t>
      </w:r>
      <w:r w:rsidRPr="0056410A">
        <w:rPr>
          <w:b/>
        </w:rPr>
        <w:t>16.00 ч.-</w:t>
      </w:r>
      <w:r w:rsidRPr="0056410A">
        <w:t xml:space="preserve"> посещение на </w:t>
      </w:r>
      <w:r w:rsidRPr="0056410A">
        <w:rPr>
          <w:bCs/>
        </w:rPr>
        <w:t>шопинг центъра “Пунта</w:t>
      </w:r>
      <w:r w:rsidRPr="0056410A">
        <w:t xml:space="preserve"> </w:t>
      </w:r>
      <w:r w:rsidRPr="0056410A">
        <w:rPr>
          <w:bCs/>
        </w:rPr>
        <w:t>Каретас”.</w:t>
      </w:r>
      <w:r w:rsidRPr="0056410A">
        <w:t xml:space="preserve"> В </w:t>
      </w:r>
      <w:r w:rsidRPr="0056410A">
        <w:rPr>
          <w:b/>
        </w:rPr>
        <w:t>17.00 ч.</w:t>
      </w:r>
      <w:r w:rsidRPr="0056410A">
        <w:t xml:space="preserve">- трансфер до </w:t>
      </w:r>
      <w:r w:rsidRPr="0056410A">
        <w:lastRenderedPageBreak/>
        <w:t xml:space="preserve">пристанището. В </w:t>
      </w:r>
      <w:r w:rsidRPr="0056410A">
        <w:rPr>
          <w:b/>
        </w:rPr>
        <w:t>19.00 ч.</w:t>
      </w:r>
      <w:r w:rsidRPr="0056410A">
        <w:t xml:space="preserve"> – отпътуване за </w:t>
      </w:r>
      <w:r w:rsidRPr="0056410A">
        <w:rPr>
          <w:bCs/>
        </w:rPr>
        <w:t xml:space="preserve">Буенос Айрес. </w:t>
      </w:r>
      <w:r w:rsidRPr="0056410A">
        <w:t xml:space="preserve">Пристигане в </w:t>
      </w:r>
      <w:r w:rsidRPr="0056410A">
        <w:rPr>
          <w:bCs/>
        </w:rPr>
        <w:t>Буенос Айрес</w:t>
      </w:r>
      <w:r w:rsidRPr="0056410A">
        <w:t xml:space="preserve"> около </w:t>
      </w:r>
      <w:r w:rsidRPr="0056410A">
        <w:rPr>
          <w:b/>
        </w:rPr>
        <w:t>23.00 ч</w:t>
      </w:r>
      <w:r w:rsidRPr="0056410A">
        <w:t>.</w:t>
      </w:r>
      <w:r w:rsidRPr="0056410A">
        <w:rPr>
          <w:bCs/>
        </w:rPr>
        <w:t xml:space="preserve"> </w:t>
      </w:r>
      <w:r w:rsidRPr="0056410A">
        <w:rPr>
          <w:bCs/>
          <w:lang w:val="en-US"/>
        </w:rPr>
        <w:t>*</w:t>
      </w:r>
    </w:p>
    <w:p w:rsidR="00CC33D9" w:rsidRPr="00767E45" w:rsidRDefault="00CC33D9" w:rsidP="00F938B7">
      <w:pPr>
        <w:jc w:val="both"/>
        <w:rPr>
          <w:b/>
          <w:i/>
        </w:rPr>
      </w:pPr>
      <w:r w:rsidRPr="00767E45">
        <w:rPr>
          <w:b/>
          <w:i/>
        </w:rPr>
        <w:t>или</w:t>
      </w:r>
    </w:p>
    <w:p w:rsidR="00CC33D9" w:rsidRPr="0056410A" w:rsidRDefault="00CC33D9" w:rsidP="00F938B7">
      <w:pPr>
        <w:jc w:val="both"/>
      </w:pPr>
      <w:r w:rsidRPr="00767E45">
        <w:rPr>
          <w:b/>
          <w:bCs/>
          <w:i/>
        </w:rPr>
        <w:t>2.</w:t>
      </w:r>
      <w:r w:rsidRPr="00767E45">
        <w:rPr>
          <w:b/>
          <w:bCs/>
          <w:i/>
          <w:u w:val="single"/>
        </w:rPr>
        <w:t xml:space="preserve"> Еднодневна екскурзия </w:t>
      </w:r>
      <w:r w:rsidRPr="00767E45">
        <w:rPr>
          <w:b/>
          <w:i/>
          <w:u w:val="single"/>
        </w:rPr>
        <w:t xml:space="preserve">с ферибот </w:t>
      </w:r>
      <w:r w:rsidRPr="00767E45">
        <w:rPr>
          <w:b/>
          <w:bCs/>
          <w:i/>
          <w:u w:val="single"/>
        </w:rPr>
        <w:t xml:space="preserve">до Колония дел Сакраменто </w:t>
      </w:r>
      <w:r w:rsidRPr="00767E45">
        <w:rPr>
          <w:b/>
          <w:bCs/>
          <w:u w:val="single"/>
        </w:rPr>
        <w:t>(</w:t>
      </w:r>
      <w:r w:rsidRPr="00767E45">
        <w:rPr>
          <w:b/>
          <w:bCs/>
          <w:u w:val="single"/>
          <w:lang w:val="en-US"/>
        </w:rPr>
        <w:t>Colonia</w:t>
      </w:r>
      <w:r w:rsidRPr="00767E45">
        <w:rPr>
          <w:b/>
          <w:bCs/>
          <w:u w:val="single"/>
        </w:rPr>
        <w:t xml:space="preserve"> </w:t>
      </w:r>
      <w:r w:rsidRPr="00767E45">
        <w:rPr>
          <w:b/>
          <w:bCs/>
          <w:u w:val="single"/>
          <w:lang w:val="en-US"/>
        </w:rPr>
        <w:t>del</w:t>
      </w:r>
      <w:r w:rsidRPr="00767E45">
        <w:rPr>
          <w:b/>
          <w:bCs/>
          <w:u w:val="single"/>
        </w:rPr>
        <w:t xml:space="preserve"> </w:t>
      </w:r>
      <w:r w:rsidRPr="00767E45">
        <w:rPr>
          <w:b/>
          <w:bCs/>
          <w:u w:val="single"/>
          <w:lang w:val="en-US"/>
        </w:rPr>
        <w:t>Sacramento</w:t>
      </w:r>
      <w:r w:rsidRPr="00767E45">
        <w:rPr>
          <w:b/>
          <w:bCs/>
          <w:u w:val="single"/>
        </w:rPr>
        <w:t>)</w:t>
      </w:r>
      <w:r w:rsidR="00182458">
        <w:rPr>
          <w:b/>
          <w:bCs/>
          <w:u w:val="single"/>
        </w:rPr>
        <w:t>*</w:t>
      </w:r>
      <w:r w:rsidRPr="00767E45">
        <w:rPr>
          <w:b/>
        </w:rPr>
        <w:t xml:space="preserve"> - </w:t>
      </w:r>
      <w:r w:rsidRPr="0056410A">
        <w:t xml:space="preserve">бившата португалска Колония </w:t>
      </w:r>
      <w:r w:rsidRPr="0056410A">
        <w:rPr>
          <w:iCs/>
        </w:rPr>
        <w:t>да Сакраменто</w:t>
      </w:r>
      <w:r w:rsidRPr="0056410A">
        <w:t xml:space="preserve"> е град в югозападната част на Уругвай от Рио де ла Плата с лице към Буенос Айрес.</w:t>
      </w:r>
      <w:r w:rsidRPr="0056410A">
        <w:rPr>
          <w:rStyle w:val="google-src-text1"/>
          <w:specVanish w:val="0"/>
        </w:rPr>
        <w:t xml:space="preserve">It is the oldest town in Uruguay and capital of the </w:t>
      </w:r>
      <w:hyperlink r:id="rId11" w:tooltip="blocked::http://translate.googleusercontent.com/translate_c?hl=bg&amp;sl=en&amp;u=http://en.wikipedia.org/wiki/Departments_of_Uruguay&amp;prev=/search?q=colonia+sacramente&amp;hl=bg&amp;rls=com.microsoft:bg:IE-SearchBox&amp;rlz=1I7DVXA&amp;rurl=translate.google.com&amp;usg=ALkJrhgMxV3B-" w:history="1">
        <w:r w:rsidRPr="0056410A">
          <w:rPr>
            <w:rStyle w:val="Hyperlink"/>
            <w:i/>
            <w:iCs/>
            <w:vanish/>
          </w:rPr>
          <w:t>departamento</w:t>
        </w:r>
      </w:hyperlink>
      <w:r w:rsidRPr="0056410A">
        <w:rPr>
          <w:rStyle w:val="google-src-text1"/>
          <w:specVanish w:val="0"/>
        </w:rPr>
        <w:t xml:space="preserve"> of </w:t>
      </w:r>
      <w:hyperlink r:id="rId12" w:tooltip="blocked::http://translate.googleusercontent.com/translate_c?hl=bg&amp;sl=en&amp;u=http://en.wikipedia.org/wiki/Colonia_(departamento)&amp;prev=/search?q=colonia+sacramente&amp;hl=bg&amp;rls=com.microsoft:bg:IE-SearchBox&amp;rlz=1I7DVXA&amp;rurl=translate.google.com&amp;usg=ALkJrhjqVJOWn" w:history="1">
        <w:r w:rsidRPr="0056410A">
          <w:rPr>
            <w:rStyle w:val="Hyperlink"/>
            <w:vanish/>
          </w:rPr>
          <w:t>Colonia</w:t>
        </w:r>
      </w:hyperlink>
      <w:r w:rsidRPr="0056410A">
        <w:rPr>
          <w:rStyle w:val="google-src-text1"/>
          <w:specVanish w:val="0"/>
        </w:rPr>
        <w:t xml:space="preserve"> .</w:t>
      </w:r>
      <w:r w:rsidRPr="0056410A">
        <w:t xml:space="preserve"> Това е най-старият град в Уругвай и столица на областта Колония.</w:t>
      </w:r>
      <w:r w:rsidRPr="0056410A">
        <w:rPr>
          <w:rStyle w:val="google-src-text1"/>
          <w:specVanish w:val="0"/>
        </w:rPr>
        <w:t>It has a population of 21,714 (2004 census).</w:t>
      </w:r>
      <w:r w:rsidRPr="0056410A">
        <w:t xml:space="preserve"> Тя има население от 129 127 души (при преброяване през 2015 г.). </w:t>
      </w:r>
      <w:r w:rsidRPr="0056410A">
        <w:rPr>
          <w:rStyle w:val="google-src-text1"/>
          <w:specVanish w:val="0"/>
        </w:rPr>
        <w:t xml:space="preserve">It is renowned for its historic quarter, a </w:t>
      </w:r>
      <w:hyperlink r:id="rId13" w:tooltip="blocked::http://translate.googleusercontent.com/translate_c?hl=bg&amp;sl=en&amp;u=http://en.wikipedia.org/wiki/World_Heritage_Site&amp;prev=/search?q=colonia+sacramente&amp;hl=bg&amp;rls=com.microsoft:bg:IE-SearchBox&amp;rlz=1I7DVXA&amp;rurl=translate.google.com&amp;usg=ALkJrhieQU790smw" w:history="1">
        <w:r w:rsidRPr="0056410A">
          <w:rPr>
            <w:rStyle w:val="Hyperlink"/>
            <w:vanish/>
          </w:rPr>
          <w:t>World Heritage Site</w:t>
        </w:r>
      </w:hyperlink>
      <w:r w:rsidRPr="0056410A">
        <w:rPr>
          <w:rStyle w:val="google-src-text1"/>
          <w:specVanish w:val="0"/>
        </w:rPr>
        <w:t xml:space="preserve"> .Градът еГггггГггГггвмцмч</w:t>
      </w:r>
      <w:r w:rsidRPr="0056410A">
        <w:t xml:space="preserve"> Градът е известен със своите исторически места, част от сметовното културно наследство.</w:t>
      </w:r>
      <w:r w:rsidRPr="0056410A">
        <w:rPr>
          <w:rStyle w:val="google-src-text1"/>
          <w:specVanish w:val="0"/>
        </w:rPr>
        <w:t xml:space="preserve">Modern Colonia del Sacramento produces </w:t>
      </w:r>
      <w:hyperlink r:id="rId14" w:tooltip="blocked::http://translate.googleusercontent.com/translate_c?hl=bg&amp;sl=en&amp;u=http://en.wikipedia.org/wiki/Textiles&amp;prev=/search?q=colonia+sacramente&amp;hl=bg&amp;rls=com.microsoft:bg:IE-SearchBox&amp;rlz=1I7DVXA&amp;rurl=translate.google.com&amp;usg=ALkJrhh_D39_4Qt2mYvCHttAPc7" w:history="1">
        <w:r w:rsidRPr="0056410A">
          <w:rPr>
            <w:rStyle w:val="Hyperlink"/>
            <w:vanish/>
          </w:rPr>
          <w:t>textiles</w:t>
        </w:r>
      </w:hyperlink>
      <w:r w:rsidRPr="0056410A">
        <w:rPr>
          <w:rStyle w:val="google-src-text1"/>
          <w:specVanish w:val="0"/>
        </w:rPr>
        <w:t xml:space="preserve"> and has a </w:t>
      </w:r>
      <w:hyperlink r:id="rId15" w:tooltip="blocked::http://translate.googleusercontent.com/translate_c?hl=bg&amp;sl=en&amp;u=http://en.wikipedia.org/wiki/Free_trade_zone&amp;prev=/search?q=colonia+sacramente&amp;hl=bg&amp;rls=com.microsoft:bg:IE-SearchBox&amp;rlz=1I7DVXA&amp;rurl=translate.google.com&amp;usg=ALkJrhhN6XQdbqZu4VTW" w:history="1">
        <w:r w:rsidRPr="0056410A">
          <w:rPr>
            <w:rStyle w:val="Hyperlink"/>
            <w:vanish/>
          </w:rPr>
          <w:t>free trade zone</w:t>
        </w:r>
      </w:hyperlink>
      <w:r w:rsidRPr="0056410A">
        <w:rPr>
          <w:rStyle w:val="google-src-text1"/>
          <w:specVanish w:val="0"/>
        </w:rPr>
        <w:t xml:space="preserve"> , in addition to a </w:t>
      </w:r>
      <w:hyperlink r:id="rId16" w:tooltip="blocked::http://translate.googleusercontent.com/translate_c?hl=bg&amp;sl=en&amp;u=http://en.wikipedia.org/wiki/Institute_of_technology&amp;prev=/search?q=colonia+sacramente&amp;hl=bg&amp;rls=com.microsoft:bg:IE-SearchBox&amp;rlz=1I7DVXA&amp;rurl=translate.google.com&amp;usg=ALkJrhhA0KDk" w:history="1">
        <w:r w:rsidRPr="0056410A">
          <w:rPr>
            <w:rStyle w:val="Hyperlink"/>
            <w:vanish/>
          </w:rPr>
          <w:t>polytechnic</w:t>
        </w:r>
      </w:hyperlink>
      <w:r w:rsidRPr="0056410A">
        <w:rPr>
          <w:rStyle w:val="google-src-text1"/>
          <w:specVanish w:val="0"/>
        </w:rPr>
        <w:t xml:space="preserve"> center and various government buildings.</w:t>
      </w:r>
      <w:r w:rsidRPr="0056410A">
        <w:t>Модерната Колония произвежда текстилни изделия и има зона за свободна търговия, в допълнение към политехнически център и различни правителствени сгради. Нощувка в Буенос Айрес</w:t>
      </w:r>
      <w:r w:rsidR="00182458">
        <w:t>.</w:t>
      </w:r>
    </w:p>
    <w:p w:rsidR="00CC33D9" w:rsidRDefault="00CC33D9" w:rsidP="00F938B7">
      <w:pPr>
        <w:jc w:val="both"/>
        <w:rPr>
          <w:b/>
          <w:color w:val="000000"/>
        </w:rPr>
      </w:pPr>
    </w:p>
    <w:p w:rsidR="00E30209" w:rsidRPr="00F938B7" w:rsidRDefault="00FF00AC" w:rsidP="00F938B7">
      <w:pPr>
        <w:jc w:val="both"/>
        <w:rPr>
          <w:color w:val="000000" w:themeColor="text1"/>
          <w:shd w:val="clear" w:color="auto" w:fill="F0F7F9"/>
        </w:rPr>
      </w:pPr>
      <w:r>
        <w:rPr>
          <w:b/>
          <w:color w:val="000000"/>
        </w:rPr>
        <w:t xml:space="preserve">12 </w:t>
      </w:r>
      <w:r w:rsidR="00CC33D9" w:rsidRPr="00767E45">
        <w:rPr>
          <w:b/>
          <w:color w:val="000000"/>
        </w:rPr>
        <w:t>ДЕН</w:t>
      </w:r>
      <w:r w:rsidR="00CC33D9">
        <w:rPr>
          <w:b/>
          <w:color w:val="000000"/>
        </w:rPr>
        <w:t xml:space="preserve"> –</w:t>
      </w:r>
      <w:r w:rsidR="00C2086F">
        <w:rPr>
          <w:b/>
          <w:color w:val="000000"/>
          <w:lang w:val="en-US"/>
        </w:rPr>
        <w:t xml:space="preserve"> </w:t>
      </w:r>
      <w:r w:rsidR="00AC01E6">
        <w:rPr>
          <w:b/>
          <w:color w:val="000000"/>
          <w:lang w:val="en-US"/>
        </w:rPr>
        <w:t xml:space="preserve">01.11.2024 </w:t>
      </w:r>
      <w:r w:rsidR="00CC33D9" w:rsidRPr="0056410A">
        <w:rPr>
          <w:color w:val="000000"/>
        </w:rPr>
        <w:t>Закуска.</w:t>
      </w:r>
      <w:r w:rsidR="00CC33D9" w:rsidRPr="0056410A">
        <w:rPr>
          <w:bCs/>
        </w:rPr>
        <w:t xml:space="preserve"> </w:t>
      </w:r>
      <w:r w:rsidR="00CC33D9" w:rsidRPr="0056410A">
        <w:t xml:space="preserve">Този ден ще ви предложим още едно интересно преживяване - </w:t>
      </w:r>
      <w:r w:rsidR="00CC33D9" w:rsidRPr="0056410A">
        <w:rPr>
          <w:bCs/>
        </w:rPr>
        <w:t>екскурзия с корабче по</w:t>
      </w:r>
      <w:r w:rsidR="00CC33D9" w:rsidRPr="0056410A">
        <w:t xml:space="preserve"> </w:t>
      </w:r>
      <w:r w:rsidR="00CC33D9" w:rsidRPr="0056410A">
        <w:rPr>
          <w:bCs/>
        </w:rPr>
        <w:t>делтата на р.</w:t>
      </w:r>
      <w:r w:rsidR="004D4798">
        <w:rPr>
          <w:bCs/>
        </w:rPr>
        <w:t>Парана</w:t>
      </w:r>
      <w:r w:rsidR="00182458">
        <w:rPr>
          <w:bCs/>
        </w:rPr>
        <w:t>*</w:t>
      </w:r>
      <w:r w:rsidR="00CC33D9" w:rsidRPr="0056410A">
        <w:rPr>
          <w:bCs/>
        </w:rPr>
        <w:t>.</w:t>
      </w:r>
      <w:r w:rsidR="00CC33D9" w:rsidRPr="0056410A">
        <w:t xml:space="preserve"> Пътува се с автобус до </w:t>
      </w:r>
      <w:r w:rsidR="00CC33D9" w:rsidRPr="0056410A">
        <w:rPr>
          <w:bCs/>
        </w:rPr>
        <w:t>гр.Тигре</w:t>
      </w:r>
      <w:r w:rsidR="00CC33D9" w:rsidRPr="0056410A">
        <w:t>, откъдето се прави разходка с корабче</w:t>
      </w:r>
      <w:r w:rsidR="00CC33D9" w:rsidRPr="0056410A">
        <w:rPr>
          <w:bCs/>
        </w:rPr>
        <w:t>.</w:t>
      </w:r>
      <w:r w:rsidR="00CC33D9" w:rsidRPr="0056410A">
        <w:t xml:space="preserve"> Очаква ви едно изключително приятно плаване между острови с хубави вили и къщи по ръкавите на делтата, за да добиете представа как живеят хората извън континенталната част. В 12</w:t>
      </w:r>
      <w:r w:rsidR="00F938B7">
        <w:t>.</w:t>
      </w:r>
      <w:r w:rsidR="00CC33D9" w:rsidRPr="0056410A">
        <w:t>30</w:t>
      </w:r>
      <w:r w:rsidR="00F938B7">
        <w:t xml:space="preserve"> </w:t>
      </w:r>
      <w:r w:rsidR="00CC33D9" w:rsidRPr="0056410A">
        <w:t xml:space="preserve">ч.  </w:t>
      </w:r>
      <w:r w:rsidR="00CC33D9" w:rsidRPr="0056410A">
        <w:rPr>
          <w:lang w:val="en-US"/>
        </w:rPr>
        <w:t>щ</w:t>
      </w:r>
      <w:r w:rsidR="00CC33D9" w:rsidRPr="0056410A">
        <w:t>е се върнем обратно в Буенос Айрес. Имате възможност за разходка в централанта част на града с пешеходната улица „Флорида’’</w:t>
      </w:r>
      <w:r w:rsidR="00CC33D9" w:rsidRPr="00767E45">
        <w:rPr>
          <w:b/>
        </w:rPr>
        <w:t>,</w:t>
      </w:r>
      <w:r w:rsidR="00CC33D9" w:rsidRPr="00767E45">
        <w:t xml:space="preserve"> където ще се насладите на танцуващи по площадите майстори на аржентинското танго, на редица красиви сгради и множество магазини</w:t>
      </w:r>
      <w:r w:rsidR="00CC33D9" w:rsidRPr="00767E45">
        <w:rPr>
          <w:color w:val="000000" w:themeColor="text1"/>
        </w:rPr>
        <w:t>.</w:t>
      </w:r>
      <w:r w:rsidR="00CC33D9" w:rsidRPr="00767E45">
        <w:rPr>
          <w:color w:val="000000" w:themeColor="text1"/>
          <w:shd w:val="clear" w:color="auto" w:fill="F0F7F9"/>
        </w:rPr>
        <w:t xml:space="preserve"> </w:t>
      </w:r>
      <w:r w:rsidR="00F938B7">
        <w:rPr>
          <w:color w:val="000000" w:themeColor="text1"/>
          <w:shd w:val="clear" w:color="auto" w:fill="F0F7F9"/>
        </w:rPr>
        <w:t xml:space="preserve"> </w:t>
      </w:r>
      <w:r w:rsidR="00E30209" w:rsidRPr="00E30209">
        <w:rPr>
          <w:color w:val="000000" w:themeColor="text1"/>
          <w:shd w:val="clear" w:color="auto" w:fill="F0F7F9"/>
        </w:rPr>
        <w:t>Не пропускайте да изпиете чаша кафе в Café Tortoni, открито през 1858 г., средище на културния и политически елит, днес обявено за Национален исторически паметник на Аржентина.  Не пропускайте и другото уникално място  - една от най-големите книжарници в Южна Америка, обявена през 2019 г. от Нешънъл Географик за най-красивата книжарница в света. В сградата с името Еl Ateneo Grand Splendid през 1919 година е открит театър Teatro Gran Splendid. През 2000 година, невероятната със своята архитектура сграда, е преустроена в книжарница, като е запазен изключителният интериор с ложите,  сцената,  и балконите  с оригиналната орнаментика. Представете си -  местата за публиката са превърнати в ....рафтове за книги. Уникално е ! А вечерта, хайде на една незабравима вечер с много танци – посещение на танго шоу*. Нощувка</w:t>
      </w:r>
    </w:p>
    <w:p w:rsidR="00EF4A35" w:rsidRDefault="00EF4A35" w:rsidP="00F938B7">
      <w:pPr>
        <w:jc w:val="both"/>
        <w:rPr>
          <w:b/>
          <w:color w:val="000000"/>
        </w:rPr>
      </w:pPr>
    </w:p>
    <w:p w:rsidR="00EF4A35" w:rsidRPr="00AC01E6" w:rsidRDefault="00FF00AC" w:rsidP="00AC01E6">
      <w:pPr>
        <w:tabs>
          <w:tab w:val="left" w:pos="9000"/>
        </w:tabs>
        <w:ind w:right="72"/>
        <w:jc w:val="both"/>
      </w:pPr>
      <w:r w:rsidRPr="00AC01E6">
        <w:rPr>
          <w:b/>
          <w:color w:val="000000"/>
        </w:rPr>
        <w:t>13</w:t>
      </w:r>
      <w:r w:rsidR="00EF4A35" w:rsidRPr="00AC01E6">
        <w:rPr>
          <w:b/>
          <w:color w:val="000000"/>
        </w:rPr>
        <w:t xml:space="preserve"> ДЕН –</w:t>
      </w:r>
      <w:r w:rsidR="00C2086F" w:rsidRPr="00AC01E6">
        <w:rPr>
          <w:b/>
          <w:color w:val="000000"/>
          <w:lang w:val="en-US"/>
        </w:rPr>
        <w:t xml:space="preserve"> </w:t>
      </w:r>
      <w:r w:rsidR="00AC01E6" w:rsidRPr="00AC01E6">
        <w:rPr>
          <w:b/>
          <w:color w:val="000000"/>
          <w:lang w:val="en-US"/>
        </w:rPr>
        <w:t xml:space="preserve">02.11.2024 </w:t>
      </w:r>
      <w:r w:rsidR="00CC33D9" w:rsidRPr="00AC01E6">
        <w:rPr>
          <w:bCs/>
        </w:rPr>
        <w:t>Закуска.</w:t>
      </w:r>
      <w:r w:rsidR="00CC33D9" w:rsidRPr="00AC01E6">
        <w:t xml:space="preserve"> Днес ще напуснем очарователния Беунос Айрес</w:t>
      </w:r>
      <w:r w:rsidR="00AC01E6" w:rsidRPr="00AC01E6">
        <w:rPr>
          <w:lang w:val="en-US"/>
        </w:rPr>
        <w:t>.</w:t>
      </w:r>
      <w:r w:rsidR="00CC33D9" w:rsidRPr="00AC01E6">
        <w:t xml:space="preserve"> </w:t>
      </w:r>
      <w:r w:rsidR="00AC01E6" w:rsidRPr="00AC01E6">
        <w:t xml:space="preserve">В </w:t>
      </w:r>
      <w:r w:rsidR="00AC01E6" w:rsidRPr="00AC01E6">
        <w:rPr>
          <w:b/>
        </w:rPr>
        <w:t>15.10 ч.</w:t>
      </w:r>
      <w:r w:rsidR="00AC01E6" w:rsidRPr="00AC01E6">
        <w:t xml:space="preserve"> полет Буенос Айрес - Игуасу с “Aerolineas Argentinas ”. Кацане в Игуасу в </w:t>
      </w:r>
      <w:r w:rsidR="00AC01E6" w:rsidRPr="00AC01E6">
        <w:rPr>
          <w:b/>
        </w:rPr>
        <w:t>17.00 ч.</w:t>
      </w:r>
      <w:r w:rsidR="00AC01E6" w:rsidRPr="00AC01E6">
        <w:t xml:space="preserve"> </w:t>
      </w:r>
      <w:r w:rsidR="00CC33D9" w:rsidRPr="00767E45">
        <w:t xml:space="preserve">Трансфер до хотела и нощувка </w:t>
      </w:r>
      <w:r w:rsidR="00CC33D9" w:rsidRPr="00767E45">
        <w:rPr>
          <w:b/>
        </w:rPr>
        <w:t xml:space="preserve"> </w:t>
      </w:r>
      <w:r w:rsidR="00CC33D9" w:rsidRPr="00767E45">
        <w:t>от аржентинската страна на водопада</w:t>
      </w:r>
      <w:r w:rsidR="00CC33D9" w:rsidRPr="00767E45">
        <w:rPr>
          <w:b/>
        </w:rPr>
        <w:t>.</w:t>
      </w:r>
    </w:p>
    <w:p w:rsidR="00EF4A35" w:rsidRDefault="00EF4A35" w:rsidP="00F938B7">
      <w:pPr>
        <w:jc w:val="both"/>
        <w:rPr>
          <w:b/>
          <w:color w:val="000000"/>
        </w:rPr>
      </w:pPr>
    </w:p>
    <w:p w:rsidR="00CC33D9" w:rsidRPr="00767E45" w:rsidRDefault="00FF00AC" w:rsidP="00F938B7">
      <w:pPr>
        <w:ind w:right="-334"/>
        <w:jc w:val="both"/>
        <w:rPr>
          <w:bCs/>
        </w:rPr>
      </w:pPr>
      <w:r>
        <w:rPr>
          <w:b/>
          <w:color w:val="000000"/>
        </w:rPr>
        <w:t xml:space="preserve">14 </w:t>
      </w:r>
      <w:r w:rsidR="00EF4A35" w:rsidRPr="00767E45">
        <w:rPr>
          <w:b/>
          <w:color w:val="000000"/>
        </w:rPr>
        <w:t>ДЕН</w:t>
      </w:r>
      <w:r w:rsidR="00EF4A35">
        <w:rPr>
          <w:b/>
          <w:color w:val="000000"/>
        </w:rPr>
        <w:t xml:space="preserve"> –</w:t>
      </w:r>
      <w:r w:rsidR="00AC01E6">
        <w:rPr>
          <w:b/>
          <w:color w:val="000000"/>
          <w:lang w:val="en-US"/>
        </w:rPr>
        <w:t xml:space="preserve"> 03.11.2024</w:t>
      </w:r>
      <w:r w:rsidR="00C2086F">
        <w:rPr>
          <w:b/>
          <w:color w:val="000000"/>
          <w:lang w:val="en-US"/>
        </w:rPr>
        <w:t xml:space="preserve"> </w:t>
      </w:r>
      <w:r w:rsidR="00CC33D9" w:rsidRPr="00767E45">
        <w:rPr>
          <w:bCs/>
        </w:rPr>
        <w:t>Закуска. О</w:t>
      </w:r>
      <w:r w:rsidR="00CC33D9" w:rsidRPr="00767E45">
        <w:t>т аржентинска страна</w:t>
      </w:r>
      <w:r w:rsidR="00CC33D9" w:rsidRPr="00767E45">
        <w:rPr>
          <w:bCs/>
        </w:rPr>
        <w:t xml:space="preserve"> </w:t>
      </w:r>
      <w:r w:rsidR="00CC33D9">
        <w:rPr>
          <w:bCs/>
        </w:rPr>
        <w:t>з</w:t>
      </w:r>
      <w:r w:rsidR="00CC33D9" w:rsidRPr="00767E45">
        <w:rPr>
          <w:bCs/>
        </w:rPr>
        <w:t>апочва нашата разходка сред водната феерия на този удивителен природен феномен – водопадите Игуасу.</w:t>
      </w:r>
      <w:r w:rsidR="00CC33D9" w:rsidRPr="00767E45">
        <w:t xml:space="preserve"> Впечатляващото Дяволско гърло ще ви остави без дъх</w:t>
      </w:r>
      <w:r w:rsidR="00CC33D9">
        <w:t>,</w:t>
      </w:r>
      <w:r w:rsidR="00CC33D9" w:rsidRPr="00767E45">
        <w:t xml:space="preserve"> ще се разходим и над самите каскади на водопадите. </w:t>
      </w:r>
      <w:r w:rsidR="00102340" w:rsidRPr="00767E45">
        <w:t xml:space="preserve">След това </w:t>
      </w:r>
      <w:r w:rsidR="00102340">
        <w:t>ще</w:t>
      </w:r>
      <w:r w:rsidR="00102340" w:rsidRPr="00767E45">
        <w:t xml:space="preserve"> отидем до</w:t>
      </w:r>
      <w:r w:rsidR="00CC33D9" w:rsidRPr="00767E45">
        <w:rPr>
          <w:b/>
          <w:i/>
        </w:rPr>
        <w:t xml:space="preserve"> </w:t>
      </w:r>
      <w:r w:rsidR="00CC33D9" w:rsidRPr="0056410A">
        <w:t>Тройната граница между Бразилия, Аржентина и Парагвай</w:t>
      </w:r>
      <w:r w:rsidR="00CC33D9" w:rsidRPr="00767E45">
        <w:rPr>
          <w:b/>
          <w:i/>
        </w:rPr>
        <w:t xml:space="preserve">, </w:t>
      </w:r>
      <w:r w:rsidR="00CC33D9" w:rsidRPr="00767E45">
        <w:t>където се намира Пирамидата, символизираща трите страни</w:t>
      </w:r>
      <w:r w:rsidR="00182458">
        <w:t>*.</w:t>
      </w:r>
      <w:r w:rsidR="00CC33D9" w:rsidRPr="00767E45">
        <w:rPr>
          <w:lang w:val="en-US"/>
        </w:rPr>
        <w:t xml:space="preserve"> От мястото</w:t>
      </w:r>
      <w:r w:rsidR="00CC33D9" w:rsidRPr="00767E45">
        <w:t xml:space="preserve"> </w:t>
      </w:r>
      <w:r w:rsidR="00CC33D9" w:rsidRPr="0056410A">
        <w:t>се</w:t>
      </w:r>
      <w:r w:rsidR="00CC33D9" w:rsidRPr="00767E45">
        <w:t xml:space="preserve"> открива и красива панорамна гледка към р.Парана. После ще преминем за нощувка в </w:t>
      </w:r>
      <w:r w:rsidR="00CC33D9" w:rsidRPr="0056410A">
        <w:t>Игуасу</w:t>
      </w:r>
      <w:r w:rsidR="00CC33D9" w:rsidRPr="00767E45">
        <w:t xml:space="preserve"> от бразилска страна.</w:t>
      </w:r>
    </w:p>
    <w:p w:rsidR="00F11273" w:rsidRDefault="00F11273" w:rsidP="00F938B7">
      <w:pPr>
        <w:pStyle w:val="Heading3"/>
        <w:spacing w:before="0" w:beforeAutospacing="0" w:after="0" w:afterAutospacing="0"/>
        <w:jc w:val="both"/>
        <w:rPr>
          <w:color w:val="000000"/>
          <w:sz w:val="24"/>
          <w:szCs w:val="24"/>
        </w:rPr>
      </w:pPr>
    </w:p>
    <w:p w:rsidR="0028752F" w:rsidRDefault="00FF00AC" w:rsidP="00F938B7">
      <w:pPr>
        <w:pStyle w:val="Heading3"/>
        <w:spacing w:before="0" w:beforeAutospacing="0" w:after="0" w:afterAutospacing="0"/>
        <w:jc w:val="both"/>
        <w:rPr>
          <w:b w:val="0"/>
          <w:color w:val="000000"/>
          <w:sz w:val="24"/>
          <w:szCs w:val="24"/>
        </w:rPr>
      </w:pPr>
      <w:r>
        <w:rPr>
          <w:color w:val="000000"/>
          <w:sz w:val="24"/>
          <w:szCs w:val="24"/>
        </w:rPr>
        <w:t>15</w:t>
      </w:r>
      <w:r w:rsidR="00EF4A35" w:rsidRPr="00EF4A35">
        <w:rPr>
          <w:b w:val="0"/>
          <w:color w:val="000000"/>
          <w:sz w:val="24"/>
          <w:szCs w:val="24"/>
        </w:rPr>
        <w:t xml:space="preserve"> </w:t>
      </w:r>
      <w:r w:rsidR="00EF4A35" w:rsidRPr="00EF4A35">
        <w:rPr>
          <w:color w:val="000000"/>
          <w:sz w:val="24"/>
          <w:szCs w:val="24"/>
        </w:rPr>
        <w:t>ДЕН –</w:t>
      </w:r>
      <w:r w:rsidR="00C2086F">
        <w:rPr>
          <w:color w:val="000000"/>
          <w:sz w:val="24"/>
          <w:szCs w:val="24"/>
          <w:lang w:val="en-US"/>
        </w:rPr>
        <w:t xml:space="preserve"> </w:t>
      </w:r>
      <w:r w:rsidR="00AC01E6">
        <w:rPr>
          <w:color w:val="000000"/>
          <w:sz w:val="24"/>
          <w:szCs w:val="24"/>
          <w:lang w:val="en-US"/>
        </w:rPr>
        <w:t xml:space="preserve">04.11.2024 </w:t>
      </w:r>
      <w:r w:rsidR="00700A2D" w:rsidRPr="00700A2D">
        <w:rPr>
          <w:b w:val="0"/>
          <w:color w:val="000000"/>
          <w:sz w:val="24"/>
          <w:szCs w:val="24"/>
        </w:rPr>
        <w:t>Закуска. Следва посещение на впечатляващите водопади от бразилска страна</w:t>
      </w:r>
      <w:r w:rsidR="00700A2D" w:rsidRPr="00700A2D">
        <w:rPr>
          <w:b w:val="0"/>
          <w:i/>
          <w:color w:val="000000"/>
          <w:sz w:val="24"/>
          <w:szCs w:val="24"/>
        </w:rPr>
        <w:t>.</w:t>
      </w:r>
      <w:r w:rsidR="00700A2D" w:rsidRPr="00700A2D">
        <w:rPr>
          <w:b w:val="0"/>
          <w:color w:val="000000"/>
          <w:sz w:val="24"/>
          <w:szCs w:val="24"/>
        </w:rPr>
        <w:t xml:space="preserve"> Те са образувани  преди 120 милиона години и са най-големите водопади в света В зависимост от наличието на вода в  реката, броят на водопадите варира от 150 до 300, а височината им е между 40 и 82 метра.Количеството на водата, която се спуска,  достига от  500 до 6500 м3 в секунда. И тяхната форма е също уникална - подкова с дължина 2700 м. Досегът с този природен спектакъл , гарантирано ще ви донесе поредното прекрасното изживяване в това пътуване. Имате и възможност за участие в макуку сафари - разходка с моторница под водопадите, или да полетите над тях с хеликоптер, което вече си е истинско приключение</w:t>
      </w:r>
      <w:r w:rsidR="00182458">
        <w:rPr>
          <w:b w:val="0"/>
          <w:color w:val="000000"/>
          <w:sz w:val="24"/>
          <w:szCs w:val="24"/>
        </w:rPr>
        <w:t>*.</w:t>
      </w:r>
      <w:r w:rsidR="00700A2D" w:rsidRPr="00700A2D">
        <w:rPr>
          <w:b w:val="0"/>
          <w:color w:val="000000"/>
          <w:sz w:val="24"/>
          <w:szCs w:val="24"/>
        </w:rPr>
        <w:t xml:space="preserve"> След това ще посетим и Птичия парк, където ще видим на живо най-интересните птичи представители от фауната на Южна Америка. Вечерта</w:t>
      </w:r>
      <w:r w:rsidR="00700A2D" w:rsidRPr="00700A2D">
        <w:rPr>
          <w:b w:val="0"/>
          <w:color w:val="000000"/>
          <w:sz w:val="24"/>
          <w:szCs w:val="24"/>
          <w:lang w:val="en-US"/>
        </w:rPr>
        <w:t xml:space="preserve"> може да завърши </w:t>
      </w:r>
      <w:r w:rsidR="00700A2D" w:rsidRPr="00700A2D">
        <w:rPr>
          <w:b w:val="0"/>
          <w:color w:val="000000"/>
          <w:sz w:val="24"/>
          <w:szCs w:val="24"/>
          <w:lang w:val="en-US"/>
        </w:rPr>
        <w:lastRenderedPageBreak/>
        <w:t>с много веселие на</w:t>
      </w:r>
      <w:r w:rsidR="00700A2D" w:rsidRPr="00700A2D">
        <w:rPr>
          <w:b w:val="0"/>
          <w:color w:val="000000"/>
          <w:sz w:val="24"/>
          <w:szCs w:val="24"/>
        </w:rPr>
        <w:t xml:space="preserve"> шоу- програма с типичните танци на Бразилия, Парагвай, Аржентина и включена вечеря с най-вкусните стекове в света</w:t>
      </w:r>
      <w:r w:rsidR="00182458">
        <w:rPr>
          <w:b w:val="0"/>
          <w:color w:val="000000"/>
          <w:sz w:val="24"/>
          <w:szCs w:val="24"/>
        </w:rPr>
        <w:t xml:space="preserve">*. </w:t>
      </w:r>
      <w:r w:rsidR="00700A2D" w:rsidRPr="00700A2D">
        <w:rPr>
          <w:b w:val="0"/>
          <w:color w:val="000000"/>
          <w:sz w:val="24"/>
          <w:szCs w:val="24"/>
        </w:rPr>
        <w:t>Нощувка</w:t>
      </w:r>
    </w:p>
    <w:p w:rsidR="008A37B6" w:rsidRPr="008A37B6" w:rsidRDefault="008A37B6" w:rsidP="00F938B7">
      <w:pPr>
        <w:pStyle w:val="Heading3"/>
        <w:spacing w:before="0" w:beforeAutospacing="0" w:after="0" w:afterAutospacing="0"/>
        <w:jc w:val="both"/>
        <w:rPr>
          <w:b w:val="0"/>
          <w:color w:val="000000"/>
          <w:sz w:val="24"/>
          <w:szCs w:val="24"/>
        </w:rPr>
      </w:pPr>
    </w:p>
    <w:p w:rsidR="00EF4A35" w:rsidRPr="00605A61" w:rsidRDefault="00EF4A35" w:rsidP="00605A61">
      <w:pPr>
        <w:tabs>
          <w:tab w:val="left" w:pos="9000"/>
        </w:tabs>
        <w:ind w:right="72"/>
        <w:jc w:val="both"/>
        <w:rPr>
          <w:b/>
        </w:rPr>
      </w:pPr>
      <w:r w:rsidRPr="00605A61">
        <w:rPr>
          <w:b/>
          <w:color w:val="000000"/>
        </w:rPr>
        <w:t>1</w:t>
      </w:r>
      <w:r w:rsidR="00FF00AC" w:rsidRPr="00605A61">
        <w:rPr>
          <w:b/>
          <w:color w:val="000000"/>
        </w:rPr>
        <w:t>6</w:t>
      </w:r>
      <w:r w:rsidRPr="00605A61">
        <w:rPr>
          <w:b/>
          <w:color w:val="000000"/>
        </w:rPr>
        <w:t xml:space="preserve"> ДЕН –</w:t>
      </w:r>
      <w:r w:rsidR="00C2086F" w:rsidRPr="00605A61">
        <w:rPr>
          <w:b/>
          <w:color w:val="000000"/>
          <w:lang w:val="en-US"/>
        </w:rPr>
        <w:t xml:space="preserve"> </w:t>
      </w:r>
      <w:r w:rsidR="00AC01E6" w:rsidRPr="00605A61">
        <w:rPr>
          <w:b/>
          <w:color w:val="000000"/>
          <w:lang w:val="en-US"/>
        </w:rPr>
        <w:t xml:space="preserve">05.11.2024 </w:t>
      </w:r>
      <w:r w:rsidRPr="00605A61">
        <w:t xml:space="preserve">Закуска. Ще отпътуваме от това вълшебно място, за да кацнем по-късно в един от най-грандиозните градове на света - Рио де Жанейро. </w:t>
      </w:r>
      <w:r w:rsidR="00AC01E6" w:rsidRPr="00605A61">
        <w:t xml:space="preserve">В </w:t>
      </w:r>
      <w:r w:rsidR="00AC01E6" w:rsidRPr="00605A61">
        <w:rPr>
          <w:b/>
        </w:rPr>
        <w:t>14.05 ч</w:t>
      </w:r>
      <w:r w:rsidR="00AC01E6" w:rsidRPr="00605A61">
        <w:t xml:space="preserve">. - полет Игуасу – Рио де Жанейро. Кацане на летището в Рио в </w:t>
      </w:r>
      <w:r w:rsidR="00AC01E6" w:rsidRPr="00605A61">
        <w:rPr>
          <w:b/>
        </w:rPr>
        <w:t>16.00 ч.</w:t>
      </w:r>
      <w:r w:rsidR="00605A61" w:rsidRPr="00605A61">
        <w:rPr>
          <w:b/>
        </w:rPr>
        <w:t xml:space="preserve"> </w:t>
      </w:r>
      <w:r w:rsidRPr="00605A61">
        <w:t xml:space="preserve">Трансфер до хотела, разположен до световноизвестния плаж </w:t>
      </w:r>
      <w:r w:rsidRPr="00605A61">
        <w:rPr>
          <w:bCs/>
        </w:rPr>
        <w:t>Копакабана и време за разходка по целия залив, където е и красивата сграда на хотел „Копакабана палас”.</w:t>
      </w:r>
      <w:r w:rsidRPr="00605A61">
        <w:rPr>
          <w:b/>
          <w:bCs/>
        </w:rPr>
        <w:t xml:space="preserve"> </w:t>
      </w:r>
      <w:r w:rsidRPr="00605A61">
        <w:rPr>
          <w:bCs/>
        </w:rPr>
        <w:t>Време е и за първия коктейл по залез слънце!</w:t>
      </w:r>
      <w:r w:rsidRPr="00605A61">
        <w:rPr>
          <w:b/>
          <w:bCs/>
        </w:rPr>
        <w:t xml:space="preserve"> </w:t>
      </w:r>
      <w:r w:rsidRPr="00605A61">
        <w:t>Нощувка.</w:t>
      </w:r>
    </w:p>
    <w:p w:rsidR="00FF00AC" w:rsidRDefault="00FF00AC" w:rsidP="00F938B7">
      <w:pPr>
        <w:ind w:right="-334"/>
        <w:jc w:val="both"/>
        <w:rPr>
          <w:b/>
          <w:bCs/>
        </w:rPr>
      </w:pPr>
    </w:p>
    <w:p w:rsidR="00102340" w:rsidRDefault="00FF00AC" w:rsidP="00102340">
      <w:pPr>
        <w:pStyle w:val="HTMLPreformatted"/>
        <w:jc w:val="both"/>
        <w:rPr>
          <w:rFonts w:ascii="Times New Roman" w:hAnsi="Times New Roman"/>
          <w:sz w:val="24"/>
          <w:szCs w:val="24"/>
        </w:rPr>
      </w:pPr>
      <w:r w:rsidRPr="00102340">
        <w:rPr>
          <w:rFonts w:ascii="Times New Roman" w:hAnsi="Times New Roman"/>
          <w:b/>
          <w:bCs/>
          <w:sz w:val="24"/>
          <w:szCs w:val="24"/>
        </w:rPr>
        <w:t>17</w:t>
      </w:r>
      <w:r w:rsidR="00EF4A35" w:rsidRPr="00102340">
        <w:rPr>
          <w:rFonts w:ascii="Times New Roman" w:hAnsi="Times New Roman"/>
          <w:b/>
          <w:bCs/>
          <w:sz w:val="24"/>
          <w:szCs w:val="24"/>
        </w:rPr>
        <w:t xml:space="preserve"> ДЕН</w:t>
      </w:r>
      <w:r w:rsidR="00C2086F" w:rsidRPr="00102340">
        <w:rPr>
          <w:rFonts w:ascii="Times New Roman" w:hAnsi="Times New Roman"/>
          <w:b/>
          <w:bCs/>
          <w:sz w:val="24"/>
          <w:szCs w:val="24"/>
          <w:lang w:val="en-US"/>
        </w:rPr>
        <w:t xml:space="preserve"> </w:t>
      </w:r>
      <w:r w:rsidR="00AC01E6">
        <w:rPr>
          <w:rFonts w:ascii="Times New Roman" w:hAnsi="Times New Roman"/>
          <w:b/>
          <w:bCs/>
          <w:sz w:val="24"/>
          <w:szCs w:val="24"/>
        </w:rPr>
        <w:t>–</w:t>
      </w:r>
      <w:r w:rsidR="00EF4A35" w:rsidRPr="00767E45">
        <w:rPr>
          <w:b/>
          <w:bCs/>
        </w:rPr>
        <w:t xml:space="preserve"> </w:t>
      </w:r>
      <w:r w:rsidR="00AC01E6" w:rsidRPr="00AC01E6">
        <w:rPr>
          <w:rFonts w:ascii="Times New Roman" w:hAnsi="Times New Roman"/>
          <w:b/>
          <w:bCs/>
          <w:sz w:val="24"/>
          <w:szCs w:val="24"/>
          <w:lang w:val="en-US"/>
        </w:rPr>
        <w:t>06.11.2024</w:t>
      </w:r>
      <w:r w:rsidR="00AC01E6">
        <w:rPr>
          <w:b/>
          <w:bCs/>
          <w:lang w:val="en-US"/>
        </w:rPr>
        <w:t xml:space="preserve"> </w:t>
      </w:r>
      <w:r w:rsidR="00102340" w:rsidRPr="002C69F6">
        <w:rPr>
          <w:rFonts w:ascii="Times New Roman" w:hAnsi="Times New Roman"/>
          <w:sz w:val="24"/>
          <w:szCs w:val="24"/>
        </w:rPr>
        <w:t>Закуска. Започваме нашата т</w:t>
      </w:r>
      <w:r w:rsidR="00102340" w:rsidRPr="002C69F6">
        <w:rPr>
          <w:rFonts w:ascii="Times New Roman" w:hAnsi="Times New Roman"/>
          <w:bCs/>
          <w:sz w:val="24"/>
          <w:szCs w:val="24"/>
        </w:rPr>
        <w:t xml:space="preserve">уристическа обиколка “Един ден в Рио” </w:t>
      </w:r>
      <w:r w:rsidR="00102340" w:rsidRPr="002C69F6">
        <w:rPr>
          <w:rFonts w:ascii="Times New Roman" w:hAnsi="Times New Roman"/>
          <w:sz w:val="24"/>
          <w:szCs w:val="24"/>
        </w:rPr>
        <w:t xml:space="preserve">с местен екскурзовод и превод на български език - </w:t>
      </w:r>
      <w:r w:rsidR="00102340" w:rsidRPr="002C69F6">
        <w:rPr>
          <w:rFonts w:ascii="Times New Roman" w:hAnsi="Times New Roman"/>
          <w:bCs/>
          <w:sz w:val="24"/>
          <w:szCs w:val="24"/>
        </w:rPr>
        <w:t>забележителностите в центъра на града,</w:t>
      </w:r>
      <w:r w:rsidR="00102340" w:rsidRPr="002C69F6">
        <w:rPr>
          <w:rFonts w:ascii="Times New Roman" w:hAnsi="Times New Roman"/>
          <w:sz w:val="24"/>
          <w:szCs w:val="24"/>
        </w:rPr>
        <w:t xml:space="preserve"> сградата на Градския театър и на Кметството, сградата на „Банко ду Бразил” и др.</w:t>
      </w:r>
      <w:r w:rsidR="00102340" w:rsidRPr="002C69F6">
        <w:rPr>
          <w:rFonts w:ascii="Times New Roman" w:hAnsi="Times New Roman"/>
          <w:bCs/>
          <w:sz w:val="24"/>
          <w:szCs w:val="24"/>
        </w:rPr>
        <w:t xml:space="preserve">, кварталите Копакабана, Ипанема, Леблон. Разбира се, най-вълнуващото място, което предстои да посетим е в планината Сера де Кариока, част от Националния парк Тиджука. Тук на хълма Корковадо е разположена статуята на Исус Христос – величественият </w:t>
      </w:r>
      <w:r w:rsidR="00102340" w:rsidRPr="002C69F6">
        <w:rPr>
          <w:rFonts w:ascii="Times New Roman" w:hAnsi="Times New Roman"/>
          <w:b/>
          <w:bCs/>
          <w:sz w:val="24"/>
          <w:szCs w:val="24"/>
        </w:rPr>
        <w:t xml:space="preserve"> </w:t>
      </w:r>
      <w:r w:rsidR="00102340" w:rsidRPr="002C69F6">
        <w:rPr>
          <w:rFonts w:ascii="Times New Roman" w:hAnsi="Times New Roman"/>
          <w:bCs/>
          <w:sz w:val="24"/>
          <w:szCs w:val="24"/>
        </w:rPr>
        <w:t>символ на града</w:t>
      </w:r>
      <w:r w:rsidR="00102340" w:rsidRPr="002C69F6">
        <w:rPr>
          <w:rFonts w:ascii="Times New Roman" w:hAnsi="Times New Roman"/>
          <w:b/>
          <w:bCs/>
          <w:sz w:val="24"/>
          <w:szCs w:val="24"/>
        </w:rPr>
        <w:t>.</w:t>
      </w:r>
      <w:r w:rsidR="00102340" w:rsidRPr="002C69F6">
        <w:rPr>
          <w:rFonts w:ascii="Times New Roman" w:hAnsi="Times New Roman"/>
          <w:sz w:val="24"/>
          <w:szCs w:val="24"/>
        </w:rPr>
        <w:t xml:space="preserve"> В този момент, оставяме емоцията във ваши ръце! Разглеждане на сатдион Маракана отвън.</w:t>
      </w:r>
      <w:r w:rsidR="00102340" w:rsidRPr="002C69F6">
        <w:rPr>
          <w:rFonts w:ascii="Times New Roman" w:hAnsi="Times New Roman"/>
          <w:sz w:val="24"/>
          <w:szCs w:val="24"/>
          <w:lang w:val="en-US"/>
        </w:rPr>
        <w:t xml:space="preserve"> </w:t>
      </w:r>
      <w:r w:rsidR="00102340" w:rsidRPr="002C69F6">
        <w:rPr>
          <w:rFonts w:ascii="Times New Roman" w:hAnsi="Times New Roman"/>
          <w:sz w:val="24"/>
          <w:szCs w:val="24"/>
        </w:rPr>
        <w:t>Обяд в ресторант в квартала Копакабана или Ипанема</w:t>
      </w:r>
      <w:r w:rsidR="00102340" w:rsidRPr="002C69F6">
        <w:rPr>
          <w:rFonts w:ascii="Times New Roman" w:hAnsi="Times New Roman"/>
          <w:bCs/>
          <w:sz w:val="24"/>
          <w:szCs w:val="24"/>
        </w:rPr>
        <w:t xml:space="preserve">, за да опитаме типичните ястия за </w:t>
      </w:r>
      <w:r w:rsidR="00102340" w:rsidRPr="002C69F6">
        <w:rPr>
          <w:rFonts w:ascii="Times New Roman" w:hAnsi="Times New Roman"/>
          <w:sz w:val="24"/>
          <w:szCs w:val="24"/>
        </w:rPr>
        <w:t>Бразилия.</w:t>
      </w:r>
      <w:r w:rsidR="00102340" w:rsidRPr="002C69F6">
        <w:rPr>
          <w:rFonts w:ascii="Times New Roman" w:hAnsi="Times New Roman"/>
          <w:bCs/>
          <w:sz w:val="24"/>
          <w:szCs w:val="24"/>
        </w:rPr>
        <w:t xml:space="preserve"> След чаша бразилско кафе за освежаване,  ще отидем на другото  емблематично място в Рио -  </w:t>
      </w:r>
      <w:r w:rsidR="00102340" w:rsidRPr="002C69F6">
        <w:rPr>
          <w:rFonts w:ascii="Times New Roman" w:hAnsi="Times New Roman"/>
          <w:b/>
          <w:bCs/>
          <w:sz w:val="24"/>
          <w:szCs w:val="24"/>
        </w:rPr>
        <w:t>„</w:t>
      </w:r>
      <w:r w:rsidR="00102340" w:rsidRPr="002C69F6">
        <w:rPr>
          <w:rFonts w:ascii="Times New Roman" w:hAnsi="Times New Roman"/>
          <w:bCs/>
          <w:sz w:val="24"/>
          <w:szCs w:val="24"/>
        </w:rPr>
        <w:t>Захарната глава”.</w:t>
      </w:r>
      <w:r w:rsidR="00102340" w:rsidRPr="002C69F6">
        <w:rPr>
          <w:rFonts w:ascii="Times New Roman" w:hAnsi="Times New Roman"/>
          <w:b/>
          <w:bCs/>
          <w:i/>
          <w:sz w:val="24"/>
          <w:szCs w:val="24"/>
        </w:rPr>
        <w:t xml:space="preserve"> </w:t>
      </w:r>
      <w:r w:rsidR="00102340" w:rsidRPr="002C69F6">
        <w:rPr>
          <w:rFonts w:ascii="Times New Roman" w:hAnsi="Times New Roman"/>
          <w:bCs/>
          <w:sz w:val="24"/>
          <w:szCs w:val="24"/>
        </w:rPr>
        <w:t>До там ще се и</w:t>
      </w:r>
      <w:r w:rsidR="00102340" w:rsidRPr="002C69F6">
        <w:rPr>
          <w:rFonts w:ascii="Times New Roman" w:hAnsi="Times New Roman"/>
          <w:sz w:val="24"/>
          <w:szCs w:val="24"/>
        </w:rPr>
        <w:t>зкачим с два кабинкови лифта</w:t>
      </w:r>
      <w:r w:rsidR="00102340" w:rsidRPr="002C69F6">
        <w:rPr>
          <w:rFonts w:ascii="Times New Roman" w:hAnsi="Times New Roman"/>
          <w:b/>
          <w:bCs/>
          <w:sz w:val="24"/>
          <w:szCs w:val="24"/>
        </w:rPr>
        <w:t xml:space="preserve"> </w:t>
      </w:r>
      <w:r w:rsidR="00102340" w:rsidRPr="002C69F6">
        <w:rPr>
          <w:rFonts w:ascii="Times New Roman" w:hAnsi="Times New Roman"/>
          <w:bCs/>
          <w:sz w:val="24"/>
          <w:szCs w:val="24"/>
        </w:rPr>
        <w:t>и пред нас ще се открие</w:t>
      </w:r>
      <w:r w:rsidR="00102340" w:rsidRPr="002C69F6">
        <w:rPr>
          <w:rFonts w:ascii="Times New Roman" w:hAnsi="Times New Roman"/>
          <w:sz w:val="24"/>
          <w:szCs w:val="24"/>
        </w:rPr>
        <w:t xml:space="preserve"> най-красивата гледка към </w:t>
      </w:r>
      <w:r w:rsidR="00102340" w:rsidRPr="002C69F6">
        <w:rPr>
          <w:rFonts w:ascii="Times New Roman" w:hAnsi="Times New Roman"/>
          <w:bCs/>
          <w:sz w:val="24"/>
          <w:szCs w:val="24"/>
        </w:rPr>
        <w:t>залива Гуанабара</w:t>
      </w:r>
      <w:r w:rsidR="00102340" w:rsidRPr="002C69F6">
        <w:rPr>
          <w:rFonts w:ascii="Times New Roman" w:hAnsi="Times New Roman"/>
          <w:sz w:val="24"/>
          <w:szCs w:val="24"/>
        </w:rPr>
        <w:t>, в който живописно е разположен градът. Следва посещение на чаровния квартал Санта Тереза, с криволичещи улици с елегантни стари имения, в много от които се помещават шикозни бутикови хотели, барове или романтични ресторанти с изглед към залива. Има много ателиета на художници, музей на европейско и бразилско изкуство, и парк „Руини“ с художествена галерия, построена около руините на имение. В Санта Тереза се намира и интерсния музей „Museu da Chacara do Céu“</w:t>
      </w:r>
      <w:r w:rsidR="00102340">
        <w:rPr>
          <w:rFonts w:ascii="Times New Roman" w:hAnsi="Times New Roman"/>
          <w:sz w:val="24"/>
          <w:szCs w:val="24"/>
          <w:lang w:val="en-US"/>
        </w:rPr>
        <w:t xml:space="preserve">, </w:t>
      </w:r>
      <w:r w:rsidR="00102340" w:rsidRPr="002C69F6">
        <w:rPr>
          <w:rFonts w:ascii="Times New Roman" w:hAnsi="Times New Roman"/>
          <w:sz w:val="24"/>
          <w:szCs w:val="24"/>
        </w:rPr>
        <w:t>открит през 1972 г. и включва произведения на Пикасо, Дали, Моне и известни художници плюс китайски скулптури от династията Шунг, модерни скулптури на бразилски художници, бразилски картини, включително Ди Кавалканти и Портинари и редица пейзажни картини, включващи старото Рио. Музеят е имение, което заема 18 хиляди квадратни метра. Построена е през 1957 г. от Владимир Алвес де Соуса. Можем да завършим деня с танци и да отидем на изключително интересното шоу „</w:t>
      </w:r>
      <w:proofErr w:type="spellStart"/>
      <w:r w:rsidR="00102340" w:rsidRPr="002C69F6">
        <w:rPr>
          <w:rStyle w:val="Emphasis"/>
          <w:rFonts w:ascii="Times New Roman" w:hAnsi="Times New Roman"/>
          <w:i w:val="0"/>
          <w:sz w:val="24"/>
          <w:szCs w:val="24"/>
          <w:lang w:val="en-US"/>
        </w:rPr>
        <w:t>Ginga</w:t>
      </w:r>
      <w:proofErr w:type="spellEnd"/>
      <w:r w:rsidR="00102340" w:rsidRPr="002C69F6">
        <w:rPr>
          <w:rStyle w:val="Emphasis"/>
          <w:rFonts w:ascii="Times New Roman" w:hAnsi="Times New Roman"/>
          <w:i w:val="0"/>
          <w:sz w:val="24"/>
          <w:szCs w:val="24"/>
          <w:lang w:val="en-US"/>
        </w:rPr>
        <w:t xml:space="preserve"> Tropical</w:t>
      </w:r>
      <w:r w:rsidR="00102340" w:rsidRPr="002C69F6">
        <w:rPr>
          <w:rFonts w:ascii="Times New Roman" w:hAnsi="Times New Roman"/>
          <w:sz w:val="24"/>
          <w:szCs w:val="24"/>
        </w:rPr>
        <w:t>“</w:t>
      </w:r>
      <w:r w:rsidR="00102340" w:rsidRPr="002C69F6">
        <w:rPr>
          <w:rFonts w:ascii="Times New Roman" w:hAnsi="Times New Roman"/>
          <w:i/>
          <w:sz w:val="24"/>
          <w:szCs w:val="24"/>
        </w:rPr>
        <w:t>*</w:t>
      </w:r>
      <w:r w:rsidR="00102340" w:rsidRPr="002C69F6">
        <w:rPr>
          <w:rFonts w:ascii="Times New Roman" w:hAnsi="Times New Roman"/>
          <w:b/>
          <w:i/>
          <w:sz w:val="24"/>
          <w:szCs w:val="24"/>
        </w:rPr>
        <w:t xml:space="preserve">.  </w:t>
      </w:r>
      <w:r w:rsidR="00102340" w:rsidRPr="002C69F6">
        <w:rPr>
          <w:rFonts w:ascii="Times New Roman" w:hAnsi="Times New Roman"/>
          <w:sz w:val="24"/>
          <w:szCs w:val="24"/>
        </w:rPr>
        <w:t>Веселието е  на макс и сред пъстрата смесица от различни националности, ще се насладите на бразилски ритми с  пищни  костюми, ще можете  дори да вземете и своя урок по самба. Настина ще усетите Бразилския темперамент с цялата му сила! Нощувка.</w:t>
      </w:r>
    </w:p>
    <w:p w:rsidR="00795903" w:rsidRDefault="00795903" w:rsidP="00102340">
      <w:pPr>
        <w:ind w:right="-334"/>
        <w:jc w:val="both"/>
      </w:pPr>
    </w:p>
    <w:p w:rsidR="00102340" w:rsidRDefault="00EF4A35" w:rsidP="00102340">
      <w:pPr>
        <w:ind w:right="-334"/>
      </w:pPr>
      <w:r w:rsidRPr="00A37970">
        <w:rPr>
          <w:b/>
        </w:rPr>
        <w:t>1</w:t>
      </w:r>
      <w:r w:rsidR="00FF00AC" w:rsidRPr="00A37970">
        <w:rPr>
          <w:b/>
        </w:rPr>
        <w:t>8</w:t>
      </w:r>
      <w:r w:rsidRPr="00A37970">
        <w:rPr>
          <w:b/>
        </w:rPr>
        <w:t xml:space="preserve"> ДЕН –</w:t>
      </w:r>
      <w:r w:rsidR="00605A61">
        <w:rPr>
          <w:b/>
          <w:lang w:val="en-US"/>
        </w:rPr>
        <w:t>07.11.2024</w:t>
      </w:r>
      <w:r w:rsidR="00C2086F">
        <w:rPr>
          <w:lang w:val="en-US"/>
        </w:rPr>
        <w:t xml:space="preserve"> </w:t>
      </w:r>
      <w:r w:rsidR="00A37970" w:rsidRPr="00EF4A35">
        <w:t>Закуска. Свободен  ден  с  възможност  за  плаж  или по желание –</w:t>
      </w:r>
      <w:r w:rsidR="00A37970" w:rsidRPr="00B27E6C">
        <w:t xml:space="preserve"> </w:t>
      </w:r>
      <w:r w:rsidR="00A37970" w:rsidRPr="00017D55">
        <w:t>Полудневна екскурзия до чаровното градче Нитерой, по време на което ще пресечете залива Гуанабара по най-дългия мост . Ще научите за старата столица на щата Рио и как името идва от местния език тупи. По време на обиколката ще посетите центъра на Niterói и Niemeyer Way,което е една поредица от творби на известния архитект Оскар Нимайер. Обекти като популярния театър на Оскар Нимайер, фондация Оскар Нимайер и мемориалът на Роберто Силвейра се простират на 11 километра в крайбрежните квартали на града.</w:t>
      </w:r>
      <w:r w:rsidR="00A37970">
        <w:t xml:space="preserve"> </w:t>
      </w:r>
      <w:r w:rsidR="00A37970" w:rsidRPr="00017D55">
        <w:t>Ще посетите площад Жуселино Кубичек, по желание може да посетите музея за съвременно изкуство Niterói, известен сред местните като „MAC“ . Насладете се на интересната и изобретателна форма на това, което се смята за едно от най-великите произведения на Нимайер. В края на екскурзията ще направите спирка на рибния пазар São Pedro, където се предлага прясна риба и морски дарове</w:t>
      </w:r>
      <w:r w:rsidR="00A37970">
        <w:t>*.</w:t>
      </w:r>
      <w:r w:rsidR="00A37970" w:rsidRPr="00017D55">
        <w:t xml:space="preserve"> </w:t>
      </w:r>
      <w:r w:rsidR="00A37970">
        <w:t xml:space="preserve"> </w:t>
      </w:r>
      <w:r w:rsidR="00102340" w:rsidRPr="0047580F">
        <w:t xml:space="preserve">Връщане в Рио де Жанейро. По желание </w:t>
      </w:r>
      <w:r w:rsidR="00102340" w:rsidRPr="0047580F">
        <w:rPr>
          <w:bCs/>
        </w:rPr>
        <w:t xml:space="preserve">посещение на </w:t>
      </w:r>
      <w:r w:rsidR="00102340" w:rsidRPr="0047580F">
        <w:rPr>
          <w:b/>
          <w:bCs/>
          <w:i/>
        </w:rPr>
        <w:t xml:space="preserve"> </w:t>
      </w:r>
      <w:r w:rsidR="00102340" w:rsidRPr="0047580F">
        <w:t>Ботаническата градина в Рио*. Вечерта -разходка,шопинг, коктейл.... кой-каквото пожелае. Нощувка.</w:t>
      </w:r>
    </w:p>
    <w:p w:rsidR="00102340" w:rsidRDefault="00102340" w:rsidP="00102340">
      <w:pPr>
        <w:ind w:right="-334"/>
        <w:rPr>
          <w:lang w:val="en-US"/>
        </w:rPr>
      </w:pPr>
    </w:p>
    <w:p w:rsidR="00102340" w:rsidRPr="0047580F" w:rsidRDefault="00102340" w:rsidP="00102340">
      <w:pPr>
        <w:ind w:right="-334"/>
        <w:rPr>
          <w:lang w:val="en-US"/>
        </w:rPr>
      </w:pPr>
    </w:p>
    <w:p w:rsidR="00EF4A35" w:rsidRPr="0056410A" w:rsidRDefault="00EF4A35" w:rsidP="00102340">
      <w:pPr>
        <w:rPr>
          <w:bCs/>
          <w:i/>
        </w:rPr>
      </w:pPr>
      <w:r>
        <w:rPr>
          <w:b/>
          <w:bCs/>
        </w:rPr>
        <w:t>1</w:t>
      </w:r>
      <w:r w:rsidR="00FF00AC">
        <w:rPr>
          <w:b/>
          <w:bCs/>
        </w:rPr>
        <w:t>9</w:t>
      </w:r>
      <w:r>
        <w:rPr>
          <w:b/>
          <w:bCs/>
        </w:rPr>
        <w:t xml:space="preserve"> </w:t>
      </w:r>
      <w:r w:rsidRPr="00767E45">
        <w:rPr>
          <w:b/>
          <w:bCs/>
        </w:rPr>
        <w:t>ДЕН</w:t>
      </w:r>
      <w:r w:rsidRPr="00767E45">
        <w:rPr>
          <w:b/>
        </w:rPr>
        <w:t xml:space="preserve"> </w:t>
      </w:r>
      <w:r>
        <w:rPr>
          <w:b/>
        </w:rPr>
        <w:t>–</w:t>
      </w:r>
      <w:r w:rsidR="00605A61">
        <w:rPr>
          <w:b/>
          <w:lang w:val="en-US"/>
        </w:rPr>
        <w:t>08.11.2024</w:t>
      </w:r>
      <w:r w:rsidR="00C2086F">
        <w:rPr>
          <w:b/>
          <w:lang w:val="en-US"/>
        </w:rPr>
        <w:t xml:space="preserve"> </w:t>
      </w:r>
      <w:r w:rsidRPr="0056410A">
        <w:t xml:space="preserve">Закуска.  Свободен ден в </w:t>
      </w:r>
      <w:r w:rsidRPr="0056410A">
        <w:rPr>
          <w:bCs/>
        </w:rPr>
        <w:t>Рио де Жанейро</w:t>
      </w:r>
      <w:r w:rsidRPr="0056410A">
        <w:t xml:space="preserve"> или по желание и срещу допълнително заплащане – </w:t>
      </w:r>
      <w:r w:rsidRPr="0056410A">
        <w:rPr>
          <w:bCs/>
        </w:rPr>
        <w:t>еднодневна екскурзия до Петрополис с исторически привкус и  включен обяд</w:t>
      </w:r>
      <w:r w:rsidR="00C2086F">
        <w:rPr>
          <w:bCs/>
        </w:rPr>
        <w:t>*</w:t>
      </w:r>
      <w:r w:rsidRPr="0056410A">
        <w:rPr>
          <w:bCs/>
          <w:i/>
        </w:rPr>
        <w:t xml:space="preserve">. </w:t>
      </w:r>
      <w:r w:rsidRPr="0056410A">
        <w:rPr>
          <w:bCs/>
        </w:rPr>
        <w:t>Петрополис е община в Югоизточна Бразилия</w:t>
      </w:r>
      <w:r w:rsidRPr="0056410A">
        <w:rPr>
          <w:bCs/>
          <w:i/>
        </w:rPr>
        <w:t xml:space="preserve">, </w:t>
      </w:r>
      <w:r w:rsidRPr="0056410A">
        <w:rPr>
          <w:bCs/>
        </w:rPr>
        <w:t xml:space="preserve">където се намира бившата лятна Резиденция на двамата бразилски императори Педро І и Педро ІІ и затова е наречен „Имперския град”. Следва разглеждане на </w:t>
      </w:r>
      <w:r w:rsidRPr="0056410A">
        <w:t>Двореца</w:t>
      </w:r>
      <w:r w:rsidRPr="0056410A">
        <w:rPr>
          <w:bCs/>
        </w:rPr>
        <w:t xml:space="preserve"> и </w:t>
      </w:r>
      <w:r w:rsidRPr="0056410A">
        <w:t>китното</w:t>
      </w:r>
      <w:r w:rsidRPr="0056410A">
        <w:rPr>
          <w:bCs/>
        </w:rPr>
        <w:t xml:space="preserve"> </w:t>
      </w:r>
      <w:r w:rsidRPr="0056410A">
        <w:t>градче Петрополис</w:t>
      </w:r>
      <w:r w:rsidRPr="0056410A">
        <w:rPr>
          <w:lang w:val="en-US"/>
        </w:rPr>
        <w:t xml:space="preserve">, което ще ви даде </w:t>
      </w:r>
      <w:r w:rsidRPr="0056410A">
        <w:t xml:space="preserve">още един </w:t>
      </w:r>
      <w:r w:rsidRPr="0056410A">
        <w:rPr>
          <w:lang w:val="en-US"/>
        </w:rPr>
        <w:t>поглед към</w:t>
      </w:r>
      <w:r w:rsidRPr="0056410A">
        <w:t xml:space="preserve"> многоликата Бразилия</w:t>
      </w:r>
      <w:r w:rsidRPr="0056410A">
        <w:rPr>
          <w:bCs/>
        </w:rPr>
        <w:t xml:space="preserve"> </w:t>
      </w:r>
      <w:r w:rsidRPr="0056410A">
        <w:t xml:space="preserve">Връщане в хотела в </w:t>
      </w:r>
      <w:r w:rsidRPr="0056410A">
        <w:rPr>
          <w:bCs/>
        </w:rPr>
        <w:t xml:space="preserve">Рио </w:t>
      </w:r>
      <w:r w:rsidRPr="0056410A">
        <w:t>към 16.00 ч.</w:t>
      </w:r>
      <w:r w:rsidRPr="0056410A">
        <w:rPr>
          <w:lang w:val="en-US"/>
        </w:rPr>
        <w:t> </w:t>
      </w:r>
      <w:r w:rsidRPr="0056410A">
        <w:t xml:space="preserve"> След обяд по желание може да посетите </w:t>
      </w:r>
      <w:r w:rsidRPr="0056410A">
        <w:rPr>
          <w:rStyle w:val="jlqj4b"/>
        </w:rPr>
        <w:t>площад Мауа, едно от най-красивите и пешеходни обществени места в града.</w:t>
      </w:r>
      <w:r w:rsidRPr="0056410A">
        <w:rPr>
          <w:rStyle w:val="viiyi"/>
        </w:rPr>
        <w:t xml:space="preserve"> </w:t>
      </w:r>
      <w:r w:rsidRPr="0056410A">
        <w:rPr>
          <w:rStyle w:val="jlqj4b"/>
        </w:rPr>
        <w:t>Това е идеалното място за  снимки на залеза, или просто да се любувате на пейзажа.</w:t>
      </w:r>
      <w:r w:rsidRPr="0056410A">
        <w:rPr>
          <w:rStyle w:val="viiyi"/>
        </w:rPr>
        <w:t xml:space="preserve"> </w:t>
      </w:r>
      <w:r w:rsidRPr="0056410A">
        <w:rPr>
          <w:rStyle w:val="jlqj4b"/>
        </w:rPr>
        <w:t>Тук можете също да посетите страхотни музеи като Музеят на утрешния ден или</w:t>
      </w:r>
      <w:r w:rsidRPr="0056410A">
        <w:rPr>
          <w:rStyle w:val="jlqj4b"/>
          <w:lang w:val="en-US"/>
        </w:rPr>
        <w:t> </w:t>
      </w:r>
      <w:r w:rsidRPr="0056410A">
        <w:rPr>
          <w:rStyle w:val="jlqj4b"/>
        </w:rPr>
        <w:t xml:space="preserve"> Музеят на изкуствата.</w:t>
      </w:r>
      <w:r w:rsidRPr="0056410A">
        <w:rPr>
          <w:rStyle w:val="viiyi"/>
        </w:rPr>
        <w:t xml:space="preserve"> Площадът е част от </w:t>
      </w:r>
      <w:r w:rsidRPr="0056410A">
        <w:rPr>
          <w:rStyle w:val="viiyi"/>
          <w:lang w:val="en-US"/>
        </w:rPr>
        <w:t>Porto</w:t>
      </w:r>
      <w:r w:rsidRPr="0056410A">
        <w:rPr>
          <w:rStyle w:val="viiyi"/>
        </w:rPr>
        <w:t xml:space="preserve"> </w:t>
      </w:r>
      <w:r w:rsidRPr="0056410A">
        <w:rPr>
          <w:rStyle w:val="viiyi"/>
          <w:lang w:val="en-US"/>
        </w:rPr>
        <w:t>Maravilha</w:t>
      </w:r>
      <w:r w:rsidRPr="0056410A">
        <w:rPr>
          <w:rStyle w:val="viiyi"/>
        </w:rPr>
        <w:t>, проект, който съживи доста атрактивно  центъра на Рио.</w:t>
      </w:r>
      <w:r w:rsidRPr="0056410A">
        <w:t xml:space="preserve"> Нощувка.</w:t>
      </w:r>
    </w:p>
    <w:p w:rsidR="00EF4A35" w:rsidRPr="0056410A" w:rsidRDefault="00EF4A35" w:rsidP="00F938B7">
      <w:pPr>
        <w:ind w:right="-334"/>
        <w:jc w:val="both"/>
        <w:rPr>
          <w:bCs/>
        </w:rPr>
      </w:pPr>
    </w:p>
    <w:p w:rsidR="0050515D" w:rsidRDefault="0050515D" w:rsidP="00F938B7">
      <w:pPr>
        <w:ind w:right="-334"/>
        <w:jc w:val="both"/>
        <w:rPr>
          <w:b/>
          <w:bCs/>
        </w:rPr>
      </w:pPr>
    </w:p>
    <w:p w:rsidR="00102340" w:rsidRPr="00102340" w:rsidRDefault="00FF00AC" w:rsidP="00102340">
      <w:pPr>
        <w:pStyle w:val="Heading4"/>
        <w:rPr>
          <w:rFonts w:ascii="Times New Roman" w:eastAsia="Times New Roman" w:hAnsi="Times New Roman" w:cs="Times New Roman"/>
          <w:bCs/>
          <w:i w:val="0"/>
          <w:iCs w:val="0"/>
          <w:color w:val="auto"/>
        </w:rPr>
      </w:pPr>
      <w:bookmarkStart w:id="8" w:name="_Hlk166600780"/>
      <w:r w:rsidRPr="00102340">
        <w:rPr>
          <w:rFonts w:ascii="Times New Roman" w:hAnsi="Times New Roman" w:cs="Times New Roman"/>
          <w:b/>
          <w:bCs/>
          <w:i w:val="0"/>
          <w:color w:val="auto"/>
        </w:rPr>
        <w:t>20</w:t>
      </w:r>
      <w:r w:rsidR="00EF4A35" w:rsidRPr="00102340">
        <w:rPr>
          <w:rFonts w:ascii="Times New Roman" w:hAnsi="Times New Roman" w:cs="Times New Roman"/>
          <w:b/>
          <w:bCs/>
          <w:i w:val="0"/>
          <w:color w:val="auto"/>
        </w:rPr>
        <w:t xml:space="preserve"> ДЕН</w:t>
      </w:r>
      <w:r w:rsidR="00EF4A35" w:rsidRPr="00102340">
        <w:rPr>
          <w:rFonts w:ascii="Times New Roman" w:hAnsi="Times New Roman" w:cs="Times New Roman"/>
          <w:i w:val="0"/>
          <w:color w:val="auto"/>
        </w:rPr>
        <w:t xml:space="preserve"> </w:t>
      </w:r>
      <w:r w:rsidR="00EF4A35" w:rsidRPr="00102340">
        <w:rPr>
          <w:rFonts w:ascii="Times New Roman" w:hAnsi="Times New Roman" w:cs="Times New Roman"/>
          <w:b/>
          <w:i w:val="0"/>
          <w:color w:val="auto"/>
        </w:rPr>
        <w:t>-</w:t>
      </w:r>
      <w:r w:rsidR="00605A61">
        <w:rPr>
          <w:rFonts w:ascii="Times New Roman" w:hAnsi="Times New Roman" w:cs="Times New Roman"/>
          <w:b/>
          <w:i w:val="0"/>
          <w:color w:val="auto"/>
          <w:lang w:val="en-US"/>
        </w:rPr>
        <w:t>09.11.2024</w:t>
      </w:r>
      <w:r w:rsidR="00EF4A35" w:rsidRPr="00102340">
        <w:rPr>
          <w:b/>
          <w:color w:val="auto"/>
        </w:rPr>
        <w:t xml:space="preserve"> </w:t>
      </w:r>
      <w:r w:rsidR="00102340" w:rsidRPr="00102340">
        <w:rPr>
          <w:rFonts w:ascii="Times New Roman" w:eastAsia="Times New Roman" w:hAnsi="Times New Roman" w:cs="Times New Roman"/>
          <w:bCs/>
          <w:i w:val="0"/>
          <w:iCs w:val="0"/>
          <w:color w:val="000000"/>
        </w:rPr>
        <w:t>Закуска. Свободно време за лични интереси, при желание и възможност във времето може да посетите:</w:t>
      </w:r>
      <w:r w:rsidR="00102340" w:rsidRPr="00102340">
        <w:rPr>
          <w:rFonts w:ascii="Times New Roman" w:eastAsia="Times New Roman" w:hAnsi="Times New Roman" w:cs="Times New Roman"/>
          <w:bCs/>
          <w:i w:val="0"/>
          <w:iCs w:val="0"/>
          <w:color w:val="000000"/>
        </w:rPr>
        <w:br/>
        <w:t xml:space="preserve">- Стадион Маракана отвътре, ще имате възможност да влезете в съблекалните и вътре в стадиона </w:t>
      </w:r>
      <w:r w:rsidR="00102340" w:rsidRPr="00102340">
        <w:rPr>
          <w:rFonts w:ascii="Times New Roman" w:eastAsia="Times New Roman" w:hAnsi="Times New Roman" w:cs="Times New Roman"/>
          <w:b/>
          <w:bCs/>
          <w:i w:val="0"/>
          <w:iCs w:val="0"/>
          <w:color w:val="000000"/>
        </w:rPr>
        <w:t>(транспорт и вход се заплащат допълнително на място).</w:t>
      </w:r>
      <w:r w:rsidR="00102340" w:rsidRPr="00102340">
        <w:rPr>
          <w:rFonts w:ascii="Times New Roman" w:eastAsia="Times New Roman" w:hAnsi="Times New Roman" w:cs="Times New Roman"/>
          <w:b/>
          <w:bCs/>
          <w:i w:val="0"/>
          <w:iCs w:val="0"/>
          <w:color w:val="000000"/>
        </w:rPr>
        <w:br/>
      </w:r>
      <w:r w:rsidR="00102340" w:rsidRPr="00102340">
        <w:rPr>
          <w:rFonts w:ascii="Times New Roman" w:eastAsia="Times New Roman" w:hAnsi="Times New Roman" w:cs="Times New Roman"/>
          <w:bCs/>
          <w:i w:val="0"/>
          <w:iCs w:val="0"/>
          <w:color w:val="000000"/>
        </w:rPr>
        <w:t>- Преставителния магазин на фабриката за скъпоценни камъни „Щерн“ .</w:t>
      </w:r>
    </w:p>
    <w:p w:rsidR="00EF4A35" w:rsidRPr="00101CC3" w:rsidRDefault="00EF4A35" w:rsidP="00102340">
      <w:pPr>
        <w:ind w:right="-334"/>
        <w:jc w:val="both"/>
      </w:pPr>
      <w:r w:rsidRPr="00767E45">
        <w:t>След обяд,  трансфер до летището</w:t>
      </w:r>
      <w:r w:rsidR="00605A61">
        <w:rPr>
          <w:lang w:val="en-US"/>
        </w:rPr>
        <w:t xml:space="preserve">. </w:t>
      </w:r>
      <w:r w:rsidRPr="00767E45">
        <w:t xml:space="preserve">  </w:t>
      </w:r>
      <w:r w:rsidR="00605A61" w:rsidRPr="00605A61">
        <w:t>В</w:t>
      </w:r>
      <w:r w:rsidR="00605A61">
        <w:rPr>
          <w:b/>
        </w:rPr>
        <w:t xml:space="preserve"> </w:t>
      </w:r>
      <w:r w:rsidR="00605A61" w:rsidRPr="00605A61">
        <w:rPr>
          <w:b/>
        </w:rPr>
        <w:t>15.45ч</w:t>
      </w:r>
      <w:r w:rsidR="00605A61">
        <w:t>.</w:t>
      </w:r>
      <w:r w:rsidRPr="0056410A">
        <w:t xml:space="preserve"> полет Рио де Жанейро </w:t>
      </w:r>
      <w:r>
        <w:t>–</w:t>
      </w:r>
      <w:r w:rsidRPr="0056410A">
        <w:t xml:space="preserve"> Рим</w:t>
      </w:r>
      <w:r w:rsidRPr="00EF4A35">
        <w:rPr>
          <w:b/>
          <w:lang w:val="en-US"/>
        </w:rPr>
        <w:t xml:space="preserve"> </w:t>
      </w:r>
      <w:bookmarkStart w:id="9" w:name="_Hlk166600710"/>
      <w:r w:rsidRPr="00605A61">
        <w:rPr>
          <w:i/>
        </w:rPr>
        <w:t xml:space="preserve">с </w:t>
      </w:r>
      <w:r w:rsidR="00605A61" w:rsidRPr="00605A61">
        <w:rPr>
          <w:i/>
        </w:rPr>
        <w:t>„</w:t>
      </w:r>
      <w:r w:rsidRPr="00605A61">
        <w:rPr>
          <w:i/>
          <w:lang w:val="en-US"/>
        </w:rPr>
        <w:t>ITA Airways</w:t>
      </w:r>
      <w:r w:rsidR="00605A61" w:rsidRPr="00605A61">
        <w:rPr>
          <w:i/>
        </w:rPr>
        <w:t>“</w:t>
      </w:r>
      <w:r w:rsidRPr="00605A61">
        <w:rPr>
          <w:i/>
        </w:rPr>
        <w:t>.</w:t>
      </w:r>
      <w:bookmarkEnd w:id="9"/>
    </w:p>
    <w:p w:rsidR="00EF4A35" w:rsidRPr="00767E45" w:rsidRDefault="00EF4A35" w:rsidP="00F938B7">
      <w:pPr>
        <w:ind w:right="-334"/>
        <w:jc w:val="both"/>
        <w:rPr>
          <w:b/>
          <w:bCs/>
        </w:rPr>
      </w:pPr>
    </w:p>
    <w:p w:rsidR="00C2086F" w:rsidRDefault="00EF4A35" w:rsidP="00C2086F">
      <w:pPr>
        <w:jc w:val="both"/>
        <w:rPr>
          <w:b/>
          <w:color w:val="000000" w:themeColor="text1"/>
        </w:rPr>
      </w:pPr>
      <w:r w:rsidRPr="00767E45">
        <w:rPr>
          <w:b/>
          <w:bCs/>
        </w:rPr>
        <w:t xml:space="preserve"> </w:t>
      </w:r>
      <w:r w:rsidR="00FF00AC">
        <w:rPr>
          <w:b/>
          <w:bCs/>
        </w:rPr>
        <w:t xml:space="preserve">21 </w:t>
      </w:r>
      <w:r w:rsidRPr="00767E45">
        <w:rPr>
          <w:b/>
          <w:bCs/>
        </w:rPr>
        <w:t xml:space="preserve">ДЕН </w:t>
      </w:r>
      <w:r w:rsidR="00605A61">
        <w:rPr>
          <w:b/>
          <w:bCs/>
        </w:rPr>
        <w:t>–</w:t>
      </w:r>
      <w:r w:rsidRPr="00767E45">
        <w:rPr>
          <w:b/>
          <w:bCs/>
        </w:rPr>
        <w:t xml:space="preserve"> </w:t>
      </w:r>
      <w:r w:rsidR="00605A61">
        <w:rPr>
          <w:b/>
          <w:bCs/>
          <w:lang w:val="en-US"/>
        </w:rPr>
        <w:t>10.11.2024</w:t>
      </w:r>
      <w:r w:rsidRPr="00767E45">
        <w:rPr>
          <w:b/>
          <w:bCs/>
        </w:rPr>
        <w:t xml:space="preserve"> </w:t>
      </w:r>
      <w:r w:rsidR="00C2086F">
        <w:t>П</w:t>
      </w:r>
      <w:r w:rsidR="00700A2D">
        <w:t>ристигане в Рим</w:t>
      </w:r>
      <w:r w:rsidR="00605A61">
        <w:t xml:space="preserve"> в </w:t>
      </w:r>
      <w:r w:rsidR="00605A61" w:rsidRPr="00605A61">
        <w:rPr>
          <w:b/>
        </w:rPr>
        <w:t>06.45ч.</w:t>
      </w:r>
      <w:r w:rsidR="00C2086F">
        <w:t xml:space="preserve"> </w:t>
      </w:r>
      <w:r w:rsidR="00605A61">
        <w:t xml:space="preserve">В </w:t>
      </w:r>
      <w:r w:rsidR="00605A61" w:rsidRPr="00605A61">
        <w:rPr>
          <w:b/>
        </w:rPr>
        <w:t>14.10ч.</w:t>
      </w:r>
      <w:r w:rsidR="00C2086F">
        <w:t xml:space="preserve"> </w:t>
      </w:r>
      <w:r w:rsidR="00700A2D">
        <w:t>полет Рим-София</w:t>
      </w:r>
      <w:r w:rsidR="00605A61" w:rsidRPr="00605A61">
        <w:rPr>
          <w:i/>
        </w:rPr>
        <w:t xml:space="preserve"> с „</w:t>
      </w:r>
      <w:r w:rsidR="00605A61" w:rsidRPr="00605A61">
        <w:rPr>
          <w:i/>
          <w:lang w:val="en-US"/>
        </w:rPr>
        <w:t>ITA Airways</w:t>
      </w:r>
      <w:r w:rsidR="00605A61" w:rsidRPr="00605A61">
        <w:rPr>
          <w:i/>
        </w:rPr>
        <w:t>“.</w:t>
      </w:r>
      <w:r w:rsidR="00605A61">
        <w:t xml:space="preserve"> Пристигане на летище София в  </w:t>
      </w:r>
      <w:r w:rsidR="00605A61">
        <w:rPr>
          <w:b/>
          <w:color w:val="000000" w:themeColor="text1"/>
        </w:rPr>
        <w:t>17.00ч.</w:t>
      </w:r>
    </w:p>
    <w:bookmarkEnd w:id="8"/>
    <w:p w:rsidR="00605A61" w:rsidRPr="00605A61" w:rsidRDefault="00605A61" w:rsidP="00C2086F">
      <w:pPr>
        <w:jc w:val="both"/>
      </w:pPr>
    </w:p>
    <w:p w:rsidR="00700A2D" w:rsidRPr="00767E45" w:rsidRDefault="00700A2D" w:rsidP="00700A2D">
      <w:pPr>
        <w:shd w:val="clear" w:color="auto" w:fill="FFFFFF"/>
        <w:spacing w:line="285" w:lineRule="atLeast"/>
        <w:jc w:val="both"/>
        <w:rPr>
          <w:b/>
          <w:color w:val="000000" w:themeColor="text1"/>
        </w:rPr>
      </w:pPr>
      <w:r w:rsidRPr="00767E45">
        <w:rPr>
          <w:b/>
          <w:color w:val="000000" w:themeColor="text1"/>
        </w:rPr>
        <w:t xml:space="preserve">УТОЧНЕНИЕ: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w:t>
      </w:r>
      <w:bookmarkStart w:id="10" w:name="_Hlk132196145"/>
      <w:r w:rsidRPr="00767E45">
        <w:rPr>
          <w:b/>
          <w:color w:val="000000" w:themeColor="text1"/>
        </w:rPr>
        <w:t xml:space="preserve">ПОЯСНЕНИЯ </w:t>
      </w:r>
      <w:bookmarkEnd w:id="10"/>
      <w:r w:rsidRPr="00767E45">
        <w:rPr>
          <w:b/>
          <w:color w:val="000000" w:themeColor="text1"/>
        </w:rPr>
        <w:t>– В ПАКЕТНАТА ЦЕНАТА НЕ СЕ ВКЛЮЧВА.”</w:t>
      </w:r>
    </w:p>
    <w:p w:rsidR="00700A2D" w:rsidRDefault="00700A2D" w:rsidP="00700A2D">
      <w:pPr>
        <w:rPr>
          <w:b/>
          <w:u w:val="single"/>
        </w:rPr>
      </w:pPr>
    </w:p>
    <w:p w:rsidR="00196D14" w:rsidRDefault="00196D14" w:rsidP="00700A2D">
      <w:pPr>
        <w:rPr>
          <w:b/>
          <w:u w:val="single"/>
        </w:rPr>
      </w:pPr>
    </w:p>
    <w:p w:rsidR="00196D14" w:rsidRDefault="00196D14" w:rsidP="00700A2D">
      <w:pPr>
        <w:rPr>
          <w:b/>
          <w:u w:val="single"/>
        </w:rPr>
      </w:pPr>
    </w:p>
    <w:p w:rsidR="00196D14" w:rsidRDefault="00196D14" w:rsidP="00700A2D">
      <w:pPr>
        <w:rPr>
          <w:b/>
          <w:u w:val="single"/>
        </w:rPr>
      </w:pPr>
    </w:p>
    <w:p w:rsidR="00700A2D" w:rsidRDefault="00700A2D" w:rsidP="00700A2D">
      <w:pPr>
        <w:rPr>
          <w:b/>
          <w:bCs/>
          <w:sz w:val="22"/>
          <w:szCs w:val="22"/>
        </w:rPr>
      </w:pPr>
      <w:r w:rsidRPr="006040E6">
        <w:rPr>
          <w:b/>
          <w:u w:val="single"/>
        </w:rPr>
        <w:t>ПОЯСНЕНИЯ</w:t>
      </w:r>
      <w:r w:rsidRPr="00700A2D">
        <w:rPr>
          <w:b/>
          <w:bCs/>
          <w:sz w:val="22"/>
          <w:szCs w:val="22"/>
        </w:rPr>
        <w:t xml:space="preserve"> </w:t>
      </w:r>
    </w:p>
    <w:p w:rsidR="00700A2D" w:rsidRPr="00700A2D" w:rsidRDefault="00700A2D" w:rsidP="00700A2D">
      <w:r w:rsidRPr="00700A2D">
        <w:rPr>
          <w:b/>
          <w:bCs/>
          <w:sz w:val="22"/>
          <w:szCs w:val="22"/>
        </w:rPr>
        <w:t xml:space="preserve">1. </w:t>
      </w:r>
      <w:r w:rsidRPr="00700A2D">
        <w:rPr>
          <w:b/>
          <w:bCs/>
          <w:sz w:val="18"/>
          <w:szCs w:val="18"/>
        </w:rPr>
        <w:t>ЦЕНАТА  ВКЛЮЧВА:</w:t>
      </w:r>
      <w:r w:rsidRPr="00700A2D">
        <w:t xml:space="preserve"> </w:t>
      </w:r>
    </w:p>
    <w:p w:rsidR="00700A2D" w:rsidRPr="00700A2D" w:rsidRDefault="00700A2D" w:rsidP="00700A2D">
      <w:pPr>
        <w:numPr>
          <w:ilvl w:val="0"/>
          <w:numId w:val="15"/>
        </w:numPr>
        <w:jc w:val="both"/>
      </w:pPr>
      <w:r w:rsidRPr="00700A2D">
        <w:rPr>
          <w:sz w:val="22"/>
          <w:szCs w:val="22"/>
        </w:rPr>
        <w:t xml:space="preserve">самолетни билети за всички международни и вътрешни полети; </w:t>
      </w:r>
    </w:p>
    <w:p w:rsidR="00700A2D" w:rsidRPr="00700A2D" w:rsidRDefault="00700A2D" w:rsidP="009A11C6">
      <w:pPr>
        <w:numPr>
          <w:ilvl w:val="0"/>
          <w:numId w:val="15"/>
        </w:numPr>
      </w:pPr>
      <w:r w:rsidRPr="00700A2D">
        <w:rPr>
          <w:sz w:val="22"/>
          <w:szCs w:val="22"/>
        </w:rPr>
        <w:t xml:space="preserve">летищни такси за всички международни полети </w:t>
      </w:r>
      <w:r w:rsidRPr="009A11C6">
        <w:rPr>
          <w:sz w:val="22"/>
          <w:szCs w:val="22"/>
        </w:rPr>
        <w:t xml:space="preserve">- </w:t>
      </w:r>
      <w:r w:rsidR="00FC1AD0">
        <w:rPr>
          <w:b/>
          <w:bCs/>
          <w:sz w:val="22"/>
          <w:szCs w:val="22"/>
        </w:rPr>
        <w:t>1076</w:t>
      </w:r>
      <w:r w:rsidR="009A11C6" w:rsidRPr="009A11C6">
        <w:rPr>
          <w:b/>
          <w:bCs/>
          <w:sz w:val="22"/>
          <w:szCs w:val="22"/>
        </w:rPr>
        <w:t xml:space="preserve"> </w:t>
      </w:r>
      <w:r w:rsidRPr="009A11C6">
        <w:rPr>
          <w:b/>
          <w:bCs/>
          <w:sz w:val="22"/>
          <w:szCs w:val="22"/>
        </w:rPr>
        <w:t>лв/</w:t>
      </w:r>
      <w:r w:rsidRPr="009A11C6">
        <w:rPr>
          <w:sz w:val="22"/>
          <w:szCs w:val="22"/>
        </w:rPr>
        <w:t xml:space="preserve"> </w:t>
      </w:r>
      <w:r w:rsidRPr="009A11C6">
        <w:rPr>
          <w:b/>
          <w:bCs/>
          <w:sz w:val="22"/>
          <w:szCs w:val="22"/>
        </w:rPr>
        <w:t>5</w:t>
      </w:r>
      <w:r w:rsidR="00FC1AD0">
        <w:rPr>
          <w:b/>
          <w:bCs/>
          <w:sz w:val="22"/>
          <w:szCs w:val="22"/>
        </w:rPr>
        <w:t>50</w:t>
      </w:r>
      <w:r w:rsidRPr="009A11C6">
        <w:rPr>
          <w:b/>
          <w:bCs/>
          <w:sz w:val="22"/>
          <w:szCs w:val="22"/>
        </w:rPr>
        <w:t xml:space="preserve"> евро</w:t>
      </w:r>
      <w:r w:rsidRPr="009A11C6">
        <w:rPr>
          <w:sz w:val="22"/>
          <w:szCs w:val="22"/>
        </w:rPr>
        <w:t xml:space="preserve"> - подлежат на потвърждение;</w:t>
      </w:r>
    </w:p>
    <w:p w:rsidR="00700A2D" w:rsidRPr="00700A2D" w:rsidRDefault="00700A2D" w:rsidP="009A11C6">
      <w:pPr>
        <w:numPr>
          <w:ilvl w:val="0"/>
          <w:numId w:val="15"/>
        </w:numPr>
        <w:spacing w:before="100" w:beforeAutospacing="1" w:after="100" w:afterAutospacing="1"/>
      </w:pPr>
      <w:r w:rsidRPr="00700A2D">
        <w:rPr>
          <w:sz w:val="22"/>
          <w:szCs w:val="22"/>
        </w:rPr>
        <w:t xml:space="preserve">летищни такси за вътрешните полети - </w:t>
      </w:r>
      <w:r w:rsidR="00FC1AD0">
        <w:rPr>
          <w:b/>
          <w:bCs/>
          <w:sz w:val="22"/>
          <w:szCs w:val="22"/>
        </w:rPr>
        <w:t>440</w:t>
      </w:r>
      <w:r w:rsidRPr="00700A2D">
        <w:rPr>
          <w:b/>
          <w:bCs/>
          <w:sz w:val="22"/>
          <w:szCs w:val="22"/>
        </w:rPr>
        <w:t xml:space="preserve"> лв/</w:t>
      </w:r>
      <w:r w:rsidRPr="00700A2D">
        <w:rPr>
          <w:sz w:val="22"/>
          <w:szCs w:val="22"/>
        </w:rPr>
        <w:t xml:space="preserve"> </w:t>
      </w:r>
      <w:r w:rsidR="00FC1AD0">
        <w:rPr>
          <w:b/>
          <w:bCs/>
          <w:sz w:val="22"/>
          <w:szCs w:val="22"/>
        </w:rPr>
        <w:t>225</w:t>
      </w:r>
      <w:r w:rsidRPr="00700A2D">
        <w:rPr>
          <w:b/>
          <w:bCs/>
          <w:sz w:val="22"/>
          <w:szCs w:val="22"/>
        </w:rPr>
        <w:t xml:space="preserve"> евро</w:t>
      </w:r>
      <w:r w:rsidRPr="00700A2D">
        <w:rPr>
          <w:sz w:val="22"/>
          <w:szCs w:val="22"/>
        </w:rPr>
        <w:t xml:space="preserve"> - подлежат на потвърждение;</w:t>
      </w:r>
    </w:p>
    <w:p w:rsidR="00700A2D" w:rsidRDefault="00700A2D" w:rsidP="00700A2D">
      <w:pPr>
        <w:pStyle w:val="ListParagraph"/>
        <w:numPr>
          <w:ilvl w:val="0"/>
          <w:numId w:val="15"/>
        </w:numPr>
        <w:spacing w:line="285" w:lineRule="atLeast"/>
        <w:jc w:val="both"/>
        <w:rPr>
          <w:rFonts w:ascii="Times New Roman" w:hAnsi="Times New Roman" w:cs="Times New Roman"/>
          <w:b/>
          <w:color w:val="000000"/>
          <w:sz w:val="24"/>
          <w:szCs w:val="24"/>
          <w:u w:val="single"/>
        </w:rPr>
      </w:pPr>
      <w:r w:rsidRPr="00700A2D">
        <w:rPr>
          <w:rFonts w:ascii="Times New Roman" w:hAnsi="Times New Roman" w:cs="Times New Roman"/>
          <w:b/>
          <w:color w:val="000000"/>
          <w:sz w:val="24"/>
          <w:szCs w:val="24"/>
          <w:u w:val="single"/>
        </w:rPr>
        <w:t>Полетна информация:</w:t>
      </w:r>
    </w:p>
    <w:p w:rsidR="00605A61" w:rsidRPr="00605A61" w:rsidRDefault="00605A61" w:rsidP="00605A61">
      <w:pPr>
        <w:pStyle w:val="ListParagraph"/>
        <w:jc w:val="both"/>
        <w:rPr>
          <w:rFonts w:ascii="Times New Roman" w:hAnsi="Times New Roman" w:cs="Times New Roman"/>
          <w:bCs/>
          <w:i/>
          <w:lang w:val="bg-BG"/>
        </w:rPr>
      </w:pPr>
      <w:r w:rsidRPr="00605A61">
        <w:rPr>
          <w:rFonts w:ascii="Times New Roman" w:hAnsi="Times New Roman" w:cs="Times New Roman"/>
          <w:b/>
          <w:bCs/>
        </w:rPr>
        <w:t xml:space="preserve">1 ДЕН – 21.10.2024 </w:t>
      </w:r>
      <w:proofErr w:type="spellStart"/>
      <w:r w:rsidRPr="00605A61">
        <w:rPr>
          <w:rFonts w:ascii="Times New Roman" w:hAnsi="Times New Roman" w:cs="Times New Roman"/>
        </w:rPr>
        <w:t>Среща</w:t>
      </w:r>
      <w:proofErr w:type="spellEnd"/>
      <w:r w:rsidRPr="00605A61">
        <w:rPr>
          <w:rFonts w:ascii="Times New Roman" w:hAnsi="Times New Roman" w:cs="Times New Roman"/>
        </w:rPr>
        <w:t xml:space="preserve"> в </w:t>
      </w:r>
      <w:r w:rsidRPr="00605A61">
        <w:rPr>
          <w:rFonts w:ascii="Times New Roman" w:hAnsi="Times New Roman" w:cs="Times New Roman"/>
          <w:b/>
        </w:rPr>
        <w:t>10.55 ч.</w:t>
      </w:r>
      <w:r w:rsidRPr="00605A61">
        <w:rPr>
          <w:rFonts w:ascii="Times New Roman" w:hAnsi="Times New Roman" w:cs="Times New Roman"/>
        </w:rPr>
        <w:t xml:space="preserve"> </w:t>
      </w:r>
      <w:proofErr w:type="spellStart"/>
      <w:r w:rsidRPr="00605A61">
        <w:rPr>
          <w:rFonts w:ascii="Times New Roman" w:hAnsi="Times New Roman" w:cs="Times New Roman"/>
        </w:rPr>
        <w:t>на</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летище</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София</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Терминал</w:t>
      </w:r>
      <w:proofErr w:type="spellEnd"/>
      <w:r w:rsidRPr="00605A61">
        <w:rPr>
          <w:rFonts w:ascii="Times New Roman" w:hAnsi="Times New Roman" w:cs="Times New Roman"/>
        </w:rPr>
        <w:t xml:space="preserve"> 2 </w:t>
      </w:r>
      <w:proofErr w:type="spellStart"/>
      <w:proofErr w:type="gramStart"/>
      <w:r w:rsidRPr="00605A61">
        <w:rPr>
          <w:rFonts w:ascii="Times New Roman" w:hAnsi="Times New Roman" w:cs="Times New Roman"/>
        </w:rPr>
        <w:t>за</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полет</w:t>
      </w:r>
      <w:proofErr w:type="spellEnd"/>
      <w:proofErr w:type="gramEnd"/>
      <w:r w:rsidRPr="00605A61">
        <w:rPr>
          <w:rFonts w:ascii="Times New Roman" w:hAnsi="Times New Roman" w:cs="Times New Roman"/>
        </w:rPr>
        <w:t xml:space="preserve"> </w:t>
      </w:r>
      <w:proofErr w:type="spellStart"/>
      <w:r w:rsidRPr="00605A61">
        <w:rPr>
          <w:rFonts w:ascii="Times New Roman" w:hAnsi="Times New Roman" w:cs="Times New Roman"/>
          <w:bCs/>
        </w:rPr>
        <w:t>София</w:t>
      </w:r>
      <w:proofErr w:type="spellEnd"/>
      <w:r w:rsidRPr="00605A61">
        <w:rPr>
          <w:rFonts w:ascii="Times New Roman" w:hAnsi="Times New Roman" w:cs="Times New Roman"/>
          <w:bCs/>
        </w:rPr>
        <w:t xml:space="preserve"> – </w:t>
      </w:r>
      <w:proofErr w:type="spellStart"/>
      <w:r w:rsidRPr="00605A61">
        <w:rPr>
          <w:rFonts w:ascii="Times New Roman" w:hAnsi="Times New Roman" w:cs="Times New Roman"/>
          <w:bCs/>
        </w:rPr>
        <w:t>Рим</w:t>
      </w:r>
      <w:proofErr w:type="spellEnd"/>
      <w:r w:rsidRPr="00605A61">
        <w:rPr>
          <w:rFonts w:ascii="Times New Roman" w:hAnsi="Times New Roman" w:cs="Times New Roman"/>
          <w:b/>
          <w:bCs/>
        </w:rPr>
        <w:t xml:space="preserve"> </w:t>
      </w:r>
      <w:r w:rsidRPr="00605A61">
        <w:rPr>
          <w:rFonts w:ascii="Times New Roman" w:hAnsi="Times New Roman" w:cs="Times New Roman"/>
          <w:bCs/>
        </w:rPr>
        <w:t>в</w:t>
      </w:r>
      <w:r w:rsidRPr="00605A61">
        <w:rPr>
          <w:rFonts w:ascii="Times New Roman" w:hAnsi="Times New Roman" w:cs="Times New Roman"/>
          <w:b/>
          <w:bCs/>
        </w:rPr>
        <w:t xml:space="preserve">  12.55ч. </w:t>
      </w:r>
      <w:r w:rsidRPr="00605A61">
        <w:rPr>
          <w:rFonts w:ascii="Times New Roman" w:hAnsi="Times New Roman" w:cs="Times New Roman"/>
          <w:bCs/>
          <w:i/>
        </w:rPr>
        <w:t xml:space="preserve">с “ITA Airways”.  </w:t>
      </w:r>
      <w:proofErr w:type="spellStart"/>
      <w:r w:rsidRPr="00605A61">
        <w:rPr>
          <w:rFonts w:ascii="Times New Roman" w:hAnsi="Times New Roman" w:cs="Times New Roman"/>
          <w:bCs/>
        </w:rPr>
        <w:t>Пристигане</w:t>
      </w:r>
      <w:proofErr w:type="spellEnd"/>
      <w:r w:rsidRPr="00605A61">
        <w:rPr>
          <w:rFonts w:ascii="Times New Roman" w:hAnsi="Times New Roman" w:cs="Times New Roman"/>
          <w:bCs/>
        </w:rPr>
        <w:t xml:space="preserve"> в </w:t>
      </w:r>
      <w:proofErr w:type="spellStart"/>
      <w:r w:rsidRPr="00605A61">
        <w:rPr>
          <w:rFonts w:ascii="Times New Roman" w:hAnsi="Times New Roman" w:cs="Times New Roman"/>
          <w:bCs/>
        </w:rPr>
        <w:t>Рим</w:t>
      </w:r>
      <w:proofErr w:type="spellEnd"/>
      <w:r w:rsidRPr="00605A61">
        <w:rPr>
          <w:rFonts w:ascii="Times New Roman" w:hAnsi="Times New Roman" w:cs="Times New Roman"/>
          <w:bCs/>
        </w:rPr>
        <w:t xml:space="preserve"> в </w:t>
      </w:r>
      <w:r w:rsidRPr="00605A61">
        <w:rPr>
          <w:rFonts w:ascii="Times New Roman" w:hAnsi="Times New Roman" w:cs="Times New Roman"/>
          <w:b/>
          <w:bCs/>
        </w:rPr>
        <w:t xml:space="preserve">13.50ч. </w:t>
      </w:r>
      <w:r w:rsidRPr="00605A61">
        <w:rPr>
          <w:rFonts w:ascii="Times New Roman" w:hAnsi="Times New Roman" w:cs="Times New Roman"/>
          <w:bCs/>
        </w:rPr>
        <w:t>В</w:t>
      </w:r>
      <w:r w:rsidRPr="00605A61">
        <w:rPr>
          <w:rFonts w:ascii="Times New Roman" w:hAnsi="Times New Roman" w:cs="Times New Roman"/>
          <w:b/>
          <w:bCs/>
        </w:rPr>
        <w:t xml:space="preserve"> 22.30ч. </w:t>
      </w:r>
      <w:proofErr w:type="spellStart"/>
      <w:r w:rsidRPr="00605A61">
        <w:rPr>
          <w:rFonts w:ascii="Times New Roman" w:hAnsi="Times New Roman" w:cs="Times New Roman"/>
          <w:bCs/>
        </w:rPr>
        <w:t>полет</w:t>
      </w:r>
      <w:proofErr w:type="spellEnd"/>
      <w:r w:rsidRPr="00605A61">
        <w:rPr>
          <w:rFonts w:ascii="Times New Roman" w:hAnsi="Times New Roman" w:cs="Times New Roman"/>
          <w:bCs/>
        </w:rPr>
        <w:t xml:space="preserve"> </w:t>
      </w:r>
      <w:proofErr w:type="spellStart"/>
      <w:r w:rsidRPr="00605A61">
        <w:rPr>
          <w:rFonts w:ascii="Times New Roman" w:hAnsi="Times New Roman" w:cs="Times New Roman"/>
          <w:bCs/>
        </w:rPr>
        <w:t>Рим-Буенос</w:t>
      </w:r>
      <w:proofErr w:type="spellEnd"/>
      <w:r w:rsidRPr="00605A61">
        <w:rPr>
          <w:rFonts w:ascii="Times New Roman" w:hAnsi="Times New Roman" w:cs="Times New Roman"/>
          <w:bCs/>
        </w:rPr>
        <w:t xml:space="preserve"> </w:t>
      </w:r>
      <w:proofErr w:type="spellStart"/>
      <w:r w:rsidRPr="00605A61">
        <w:rPr>
          <w:rFonts w:ascii="Times New Roman" w:hAnsi="Times New Roman" w:cs="Times New Roman"/>
          <w:bCs/>
        </w:rPr>
        <w:t>Айрес</w:t>
      </w:r>
      <w:proofErr w:type="spellEnd"/>
      <w:r w:rsidRPr="00605A61">
        <w:rPr>
          <w:rFonts w:ascii="Times New Roman" w:hAnsi="Times New Roman" w:cs="Times New Roman"/>
          <w:bCs/>
          <w:i/>
        </w:rPr>
        <w:t xml:space="preserve"> с “ITA Airways”.  </w:t>
      </w:r>
    </w:p>
    <w:p w:rsidR="00605A61" w:rsidRDefault="00605A61" w:rsidP="00605A61">
      <w:pPr>
        <w:pStyle w:val="ListParagraph"/>
        <w:rPr>
          <w:b/>
          <w:bCs/>
          <w:color w:val="000000"/>
        </w:rPr>
      </w:pPr>
      <w:r w:rsidRPr="00605A61">
        <w:rPr>
          <w:rFonts w:ascii="Times New Roman" w:hAnsi="Times New Roman" w:cs="Times New Roman"/>
          <w:b/>
          <w:bCs/>
        </w:rPr>
        <w:t xml:space="preserve">2 ДЕН – 22.10.2024 </w:t>
      </w:r>
      <w:proofErr w:type="spellStart"/>
      <w:r w:rsidRPr="00605A61">
        <w:rPr>
          <w:rFonts w:ascii="Times New Roman" w:hAnsi="Times New Roman" w:cs="Times New Roman"/>
          <w:bCs/>
        </w:rPr>
        <w:t>Пристигане</w:t>
      </w:r>
      <w:proofErr w:type="spellEnd"/>
      <w:r w:rsidRPr="00605A61">
        <w:rPr>
          <w:rFonts w:ascii="Times New Roman" w:hAnsi="Times New Roman" w:cs="Times New Roman"/>
          <w:bCs/>
        </w:rPr>
        <w:t xml:space="preserve"> в </w:t>
      </w:r>
      <w:proofErr w:type="spellStart"/>
      <w:r w:rsidRPr="00605A61">
        <w:rPr>
          <w:rFonts w:ascii="Times New Roman" w:hAnsi="Times New Roman" w:cs="Times New Roman"/>
          <w:bCs/>
        </w:rPr>
        <w:t>Буенос</w:t>
      </w:r>
      <w:proofErr w:type="spellEnd"/>
      <w:r w:rsidRPr="00605A61">
        <w:rPr>
          <w:rFonts w:ascii="Times New Roman" w:hAnsi="Times New Roman" w:cs="Times New Roman"/>
          <w:bCs/>
        </w:rPr>
        <w:t xml:space="preserve"> </w:t>
      </w:r>
      <w:proofErr w:type="spellStart"/>
      <w:r w:rsidRPr="00605A61">
        <w:rPr>
          <w:rFonts w:ascii="Times New Roman" w:hAnsi="Times New Roman" w:cs="Times New Roman"/>
          <w:bCs/>
        </w:rPr>
        <w:t>Айрес</w:t>
      </w:r>
      <w:proofErr w:type="spellEnd"/>
      <w:r w:rsidRPr="00605A61">
        <w:rPr>
          <w:rFonts w:ascii="Times New Roman" w:hAnsi="Times New Roman" w:cs="Times New Roman"/>
          <w:bCs/>
        </w:rPr>
        <w:t xml:space="preserve"> в </w:t>
      </w:r>
      <w:r w:rsidRPr="00605A61">
        <w:rPr>
          <w:rFonts w:ascii="Times New Roman" w:hAnsi="Times New Roman" w:cs="Times New Roman"/>
          <w:b/>
          <w:bCs/>
        </w:rPr>
        <w:t>07.30ч</w:t>
      </w:r>
      <w:r w:rsidRPr="00605A61">
        <w:rPr>
          <w:rFonts w:ascii="Times New Roman" w:hAnsi="Times New Roman" w:cs="Times New Roman"/>
          <w:bCs/>
        </w:rPr>
        <w:t>.сутринта (</w:t>
      </w:r>
      <w:proofErr w:type="spellStart"/>
      <w:r w:rsidRPr="00605A61">
        <w:rPr>
          <w:rFonts w:ascii="Times New Roman" w:hAnsi="Times New Roman" w:cs="Times New Roman"/>
          <w:bCs/>
        </w:rPr>
        <w:t>местно</w:t>
      </w:r>
      <w:proofErr w:type="spellEnd"/>
      <w:r w:rsidRPr="00605A61">
        <w:rPr>
          <w:rFonts w:ascii="Times New Roman" w:hAnsi="Times New Roman" w:cs="Times New Roman"/>
          <w:bCs/>
        </w:rPr>
        <w:t xml:space="preserve"> </w:t>
      </w:r>
      <w:proofErr w:type="spellStart"/>
      <w:r w:rsidRPr="00605A61">
        <w:rPr>
          <w:rFonts w:ascii="Times New Roman" w:hAnsi="Times New Roman" w:cs="Times New Roman"/>
          <w:bCs/>
        </w:rPr>
        <w:t>време</w:t>
      </w:r>
      <w:proofErr w:type="spellEnd"/>
      <w:r w:rsidRPr="00605A61">
        <w:rPr>
          <w:rFonts w:ascii="Times New Roman" w:hAnsi="Times New Roman" w:cs="Times New Roman"/>
          <w:bCs/>
        </w:rPr>
        <w:t>).</w:t>
      </w:r>
      <w:r w:rsidRPr="00605A61">
        <w:rPr>
          <w:rFonts w:ascii="Times New Roman" w:hAnsi="Times New Roman" w:cs="Times New Roman"/>
          <w:b/>
        </w:rPr>
        <w:t xml:space="preserve"> </w:t>
      </w:r>
      <w:proofErr w:type="spellStart"/>
      <w:r w:rsidRPr="00605A61">
        <w:rPr>
          <w:rFonts w:ascii="Times New Roman" w:hAnsi="Times New Roman" w:cs="Times New Roman"/>
        </w:rPr>
        <w:t>Трансфер</w:t>
      </w:r>
      <w:proofErr w:type="spellEnd"/>
      <w:r w:rsidRPr="00605A61">
        <w:rPr>
          <w:rFonts w:ascii="Times New Roman" w:hAnsi="Times New Roman" w:cs="Times New Roman"/>
        </w:rPr>
        <w:t xml:space="preserve"> от </w:t>
      </w:r>
      <w:proofErr w:type="spellStart"/>
      <w:r w:rsidRPr="00605A61">
        <w:rPr>
          <w:rFonts w:ascii="Times New Roman" w:hAnsi="Times New Roman" w:cs="Times New Roman"/>
        </w:rPr>
        <w:t>международното</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летище</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до</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летище</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за</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вътрешни</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полети</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откъдето</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ще</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вземем</w:t>
      </w:r>
      <w:proofErr w:type="spellEnd"/>
      <w:r w:rsidRPr="00605A61">
        <w:rPr>
          <w:rFonts w:ascii="Times New Roman" w:hAnsi="Times New Roman" w:cs="Times New Roman"/>
          <w:b/>
          <w:color w:val="000000"/>
        </w:rPr>
        <w:t xml:space="preserve"> </w:t>
      </w:r>
      <w:proofErr w:type="spellStart"/>
      <w:r w:rsidRPr="00605A61">
        <w:rPr>
          <w:rFonts w:ascii="Times New Roman" w:hAnsi="Times New Roman" w:cs="Times New Roman"/>
          <w:color w:val="000000"/>
        </w:rPr>
        <w:t>полет</w:t>
      </w:r>
      <w:proofErr w:type="spellEnd"/>
      <w:r w:rsidRPr="00605A61">
        <w:rPr>
          <w:rFonts w:ascii="Times New Roman" w:hAnsi="Times New Roman" w:cs="Times New Roman"/>
          <w:b/>
          <w:color w:val="000000"/>
        </w:rPr>
        <w:t xml:space="preserve"> </w:t>
      </w:r>
      <w:proofErr w:type="gramStart"/>
      <w:r w:rsidRPr="00605A61">
        <w:rPr>
          <w:rFonts w:ascii="Times New Roman" w:hAnsi="Times New Roman" w:cs="Times New Roman"/>
          <w:color w:val="000000"/>
        </w:rPr>
        <w:t xml:space="preserve">от  </w:t>
      </w:r>
      <w:proofErr w:type="spellStart"/>
      <w:r w:rsidRPr="00605A61">
        <w:rPr>
          <w:rFonts w:ascii="Times New Roman" w:hAnsi="Times New Roman" w:cs="Times New Roman"/>
          <w:bCs/>
          <w:color w:val="000000"/>
        </w:rPr>
        <w:t>Буенос</w:t>
      </w:r>
      <w:proofErr w:type="spellEnd"/>
      <w:proofErr w:type="gramEnd"/>
      <w:r w:rsidRPr="00605A61">
        <w:rPr>
          <w:rFonts w:ascii="Times New Roman" w:hAnsi="Times New Roman" w:cs="Times New Roman"/>
          <w:bCs/>
          <w:color w:val="000000"/>
        </w:rPr>
        <w:t xml:space="preserve"> </w:t>
      </w:r>
      <w:proofErr w:type="spellStart"/>
      <w:r w:rsidRPr="00605A61">
        <w:rPr>
          <w:rFonts w:ascii="Times New Roman" w:hAnsi="Times New Roman" w:cs="Times New Roman"/>
          <w:bCs/>
          <w:color w:val="000000"/>
        </w:rPr>
        <w:t>Айрес</w:t>
      </w:r>
      <w:proofErr w:type="spellEnd"/>
      <w:r w:rsidRPr="00605A61">
        <w:rPr>
          <w:rFonts w:ascii="Times New Roman" w:hAnsi="Times New Roman" w:cs="Times New Roman"/>
          <w:bCs/>
          <w:color w:val="000000"/>
        </w:rPr>
        <w:t xml:space="preserve"> </w:t>
      </w:r>
      <w:proofErr w:type="spellStart"/>
      <w:r w:rsidRPr="00605A61">
        <w:rPr>
          <w:rFonts w:ascii="Times New Roman" w:hAnsi="Times New Roman" w:cs="Times New Roman"/>
          <w:bCs/>
          <w:color w:val="000000"/>
        </w:rPr>
        <w:t>за</w:t>
      </w:r>
      <w:proofErr w:type="spellEnd"/>
      <w:r w:rsidRPr="00605A61">
        <w:rPr>
          <w:rFonts w:ascii="Times New Roman" w:hAnsi="Times New Roman" w:cs="Times New Roman"/>
          <w:bCs/>
          <w:color w:val="000000"/>
        </w:rPr>
        <w:t xml:space="preserve"> </w:t>
      </w:r>
      <w:proofErr w:type="spellStart"/>
      <w:r w:rsidRPr="00605A61">
        <w:rPr>
          <w:rFonts w:ascii="Times New Roman" w:hAnsi="Times New Roman" w:cs="Times New Roman"/>
          <w:bCs/>
          <w:color w:val="000000"/>
        </w:rPr>
        <w:t>Ушуая</w:t>
      </w:r>
      <w:proofErr w:type="spellEnd"/>
      <w:r w:rsidRPr="00605A61">
        <w:rPr>
          <w:rFonts w:ascii="Times New Roman" w:hAnsi="Times New Roman" w:cs="Times New Roman"/>
          <w:bCs/>
          <w:color w:val="000000"/>
        </w:rPr>
        <w:t xml:space="preserve"> в </w:t>
      </w:r>
      <w:r w:rsidRPr="00605A61">
        <w:rPr>
          <w:rFonts w:ascii="Times New Roman" w:hAnsi="Times New Roman" w:cs="Times New Roman"/>
          <w:b/>
          <w:bCs/>
          <w:color w:val="000000"/>
        </w:rPr>
        <w:t>14.35ч</w:t>
      </w:r>
      <w:r w:rsidRPr="00605A61">
        <w:rPr>
          <w:rFonts w:ascii="Times New Roman" w:hAnsi="Times New Roman" w:cs="Times New Roman"/>
          <w:bCs/>
          <w:color w:val="000000"/>
        </w:rPr>
        <w:t>.</w:t>
      </w:r>
      <w:r w:rsidRPr="00605A61">
        <w:rPr>
          <w:rFonts w:ascii="Times New Roman" w:hAnsi="Times New Roman" w:cs="Times New Roman"/>
          <w:b/>
          <w:bCs/>
          <w:color w:val="000000"/>
        </w:rPr>
        <w:t xml:space="preserve"> </w:t>
      </w:r>
      <w:proofErr w:type="spellStart"/>
      <w:r w:rsidRPr="00605A61">
        <w:rPr>
          <w:rFonts w:ascii="Times New Roman" w:hAnsi="Times New Roman" w:cs="Times New Roman"/>
          <w:bCs/>
          <w:color w:val="000000"/>
        </w:rPr>
        <w:t>Пристигане</w:t>
      </w:r>
      <w:proofErr w:type="spellEnd"/>
      <w:r w:rsidRPr="00605A61">
        <w:rPr>
          <w:rFonts w:ascii="Times New Roman" w:hAnsi="Times New Roman" w:cs="Times New Roman"/>
          <w:bCs/>
          <w:color w:val="000000"/>
        </w:rPr>
        <w:t xml:space="preserve"> в </w:t>
      </w:r>
      <w:proofErr w:type="spellStart"/>
      <w:r w:rsidRPr="00605A61">
        <w:rPr>
          <w:rFonts w:ascii="Times New Roman" w:hAnsi="Times New Roman" w:cs="Times New Roman"/>
          <w:bCs/>
          <w:color w:val="000000"/>
        </w:rPr>
        <w:t>Ушуая</w:t>
      </w:r>
      <w:proofErr w:type="spellEnd"/>
      <w:r w:rsidRPr="00605A61">
        <w:rPr>
          <w:rFonts w:ascii="Times New Roman" w:hAnsi="Times New Roman" w:cs="Times New Roman"/>
          <w:bCs/>
          <w:color w:val="000000"/>
        </w:rPr>
        <w:t xml:space="preserve"> в</w:t>
      </w:r>
      <w:r w:rsidRPr="00605A61">
        <w:rPr>
          <w:rFonts w:ascii="Times New Roman" w:hAnsi="Times New Roman" w:cs="Times New Roman"/>
          <w:b/>
          <w:bCs/>
          <w:color w:val="000000"/>
        </w:rPr>
        <w:t xml:space="preserve"> 18.15ч.</w:t>
      </w:r>
      <w:r w:rsidRPr="005C20BC">
        <w:rPr>
          <w:b/>
          <w:bCs/>
          <w:color w:val="000000"/>
        </w:rPr>
        <w:t xml:space="preserve"> </w:t>
      </w:r>
    </w:p>
    <w:p w:rsidR="00FF00AC" w:rsidRPr="00FF00AC" w:rsidRDefault="00FF00AC" w:rsidP="00605A61">
      <w:pPr>
        <w:pStyle w:val="ListParagraph"/>
        <w:rPr>
          <w:rFonts w:ascii="Times New Roman" w:hAnsi="Times New Roman" w:cs="Times New Roman"/>
          <w:b/>
          <w:bCs/>
          <w:color w:val="000000"/>
        </w:rPr>
      </w:pPr>
      <w:r w:rsidRPr="00FF00AC">
        <w:rPr>
          <w:rFonts w:ascii="Times New Roman" w:hAnsi="Times New Roman" w:cs="Times New Roman"/>
          <w:b/>
          <w:color w:val="000000"/>
        </w:rPr>
        <w:t>5 ДЕН –</w:t>
      </w:r>
      <w:r w:rsidR="00605A61">
        <w:rPr>
          <w:rFonts w:ascii="Times New Roman" w:hAnsi="Times New Roman" w:cs="Times New Roman"/>
          <w:b/>
          <w:color w:val="000000"/>
          <w:lang w:val="bg-BG"/>
        </w:rPr>
        <w:t>25.10.2024</w:t>
      </w:r>
      <w:r w:rsidRPr="00FF00AC">
        <w:rPr>
          <w:rFonts w:ascii="Times New Roman" w:hAnsi="Times New Roman" w:cs="Times New Roman"/>
          <w:b/>
          <w:color w:val="000000"/>
        </w:rPr>
        <w:t xml:space="preserve"> </w:t>
      </w:r>
      <w:r w:rsidRPr="00FF00AC">
        <w:rPr>
          <w:rFonts w:ascii="Times New Roman" w:hAnsi="Times New Roman" w:cs="Times New Roman"/>
          <w:color w:val="000000"/>
        </w:rPr>
        <w:t>В 1</w:t>
      </w:r>
      <w:r w:rsidRPr="00FF00AC">
        <w:rPr>
          <w:rFonts w:ascii="Times New Roman" w:hAnsi="Times New Roman" w:cs="Times New Roman"/>
          <w:b/>
          <w:color w:val="000000"/>
        </w:rPr>
        <w:t>2.20</w:t>
      </w:r>
      <w:r w:rsidRPr="00FF00AC">
        <w:rPr>
          <w:rFonts w:ascii="Times New Roman" w:hAnsi="Times New Roman" w:cs="Times New Roman"/>
          <w:color w:val="000000"/>
        </w:rPr>
        <w:t xml:space="preserve"> </w:t>
      </w:r>
      <w:r w:rsidRPr="00FF00AC">
        <w:rPr>
          <w:rFonts w:ascii="Times New Roman" w:hAnsi="Times New Roman" w:cs="Times New Roman"/>
          <w:b/>
          <w:color w:val="000000"/>
        </w:rPr>
        <w:t xml:space="preserve">ч. </w:t>
      </w:r>
      <w:r w:rsidRPr="00FF00AC">
        <w:rPr>
          <w:rFonts w:ascii="Times New Roman" w:hAnsi="Times New Roman" w:cs="Times New Roman"/>
          <w:color w:val="000000"/>
        </w:rPr>
        <w:t xml:space="preserve">– </w:t>
      </w:r>
      <w:proofErr w:type="spellStart"/>
      <w:r w:rsidRPr="00FF00AC">
        <w:rPr>
          <w:rFonts w:ascii="Times New Roman" w:hAnsi="Times New Roman" w:cs="Times New Roman"/>
          <w:color w:val="000000"/>
        </w:rPr>
        <w:t>полет</w:t>
      </w:r>
      <w:proofErr w:type="spellEnd"/>
      <w:r w:rsidRPr="00FF00AC">
        <w:rPr>
          <w:rFonts w:ascii="Times New Roman" w:hAnsi="Times New Roman" w:cs="Times New Roman"/>
          <w:color w:val="000000"/>
        </w:rPr>
        <w:t xml:space="preserve"> </w:t>
      </w:r>
      <w:proofErr w:type="spellStart"/>
      <w:r w:rsidRPr="00FF00AC">
        <w:rPr>
          <w:rFonts w:ascii="Times New Roman" w:hAnsi="Times New Roman" w:cs="Times New Roman"/>
          <w:color w:val="000000"/>
        </w:rPr>
        <w:t>Ушуая</w:t>
      </w:r>
      <w:proofErr w:type="spellEnd"/>
      <w:r w:rsidRPr="00FF00AC">
        <w:rPr>
          <w:rFonts w:ascii="Times New Roman" w:hAnsi="Times New Roman" w:cs="Times New Roman"/>
          <w:color w:val="000000"/>
        </w:rPr>
        <w:t xml:space="preserve"> – </w:t>
      </w:r>
      <w:proofErr w:type="spellStart"/>
      <w:r w:rsidRPr="00FF00AC">
        <w:rPr>
          <w:rFonts w:ascii="Times New Roman" w:hAnsi="Times New Roman" w:cs="Times New Roman"/>
          <w:bCs/>
          <w:color w:val="000000"/>
        </w:rPr>
        <w:t>Ел</w:t>
      </w:r>
      <w:proofErr w:type="spellEnd"/>
      <w:r w:rsidRPr="00FF00AC">
        <w:rPr>
          <w:rFonts w:ascii="Times New Roman" w:hAnsi="Times New Roman" w:cs="Times New Roman"/>
          <w:bCs/>
          <w:color w:val="000000"/>
        </w:rPr>
        <w:t xml:space="preserve"> </w:t>
      </w:r>
      <w:proofErr w:type="spellStart"/>
      <w:r w:rsidRPr="00FF00AC">
        <w:rPr>
          <w:rFonts w:ascii="Times New Roman" w:hAnsi="Times New Roman" w:cs="Times New Roman"/>
          <w:bCs/>
          <w:color w:val="000000"/>
        </w:rPr>
        <w:t>Калафате</w:t>
      </w:r>
      <w:proofErr w:type="spellEnd"/>
      <w:r w:rsidRPr="00FF00AC">
        <w:rPr>
          <w:rFonts w:ascii="Times New Roman" w:hAnsi="Times New Roman" w:cs="Times New Roman"/>
          <w:bCs/>
          <w:color w:val="000000"/>
        </w:rPr>
        <w:t xml:space="preserve">. </w:t>
      </w:r>
      <w:proofErr w:type="spellStart"/>
      <w:r w:rsidRPr="00FF00AC">
        <w:rPr>
          <w:rFonts w:ascii="Times New Roman" w:hAnsi="Times New Roman" w:cs="Times New Roman"/>
          <w:bCs/>
          <w:color w:val="000000"/>
        </w:rPr>
        <w:t>Пристигане</w:t>
      </w:r>
      <w:proofErr w:type="spellEnd"/>
      <w:r w:rsidRPr="00FF00AC">
        <w:rPr>
          <w:rFonts w:ascii="Times New Roman" w:hAnsi="Times New Roman" w:cs="Times New Roman"/>
          <w:bCs/>
          <w:color w:val="000000"/>
        </w:rPr>
        <w:t xml:space="preserve"> в </w:t>
      </w:r>
      <w:proofErr w:type="spellStart"/>
      <w:r w:rsidRPr="00FF00AC">
        <w:rPr>
          <w:rFonts w:ascii="Times New Roman" w:hAnsi="Times New Roman" w:cs="Times New Roman"/>
          <w:bCs/>
          <w:color w:val="000000"/>
        </w:rPr>
        <w:t>Ел</w:t>
      </w:r>
      <w:proofErr w:type="spellEnd"/>
      <w:r w:rsidRPr="00FF00AC">
        <w:rPr>
          <w:rFonts w:ascii="Times New Roman" w:hAnsi="Times New Roman" w:cs="Times New Roman"/>
          <w:bCs/>
          <w:color w:val="000000"/>
        </w:rPr>
        <w:t xml:space="preserve"> </w:t>
      </w:r>
      <w:proofErr w:type="spellStart"/>
      <w:r w:rsidRPr="00FF00AC">
        <w:rPr>
          <w:rFonts w:ascii="Times New Roman" w:hAnsi="Times New Roman" w:cs="Times New Roman"/>
          <w:bCs/>
          <w:color w:val="000000"/>
        </w:rPr>
        <w:t>Калафате</w:t>
      </w:r>
      <w:proofErr w:type="spellEnd"/>
      <w:r w:rsidRPr="00FF00AC">
        <w:rPr>
          <w:rFonts w:ascii="Times New Roman" w:hAnsi="Times New Roman" w:cs="Times New Roman"/>
          <w:bCs/>
          <w:color w:val="000000"/>
        </w:rPr>
        <w:t xml:space="preserve"> в </w:t>
      </w:r>
      <w:r w:rsidRPr="00FF00AC">
        <w:rPr>
          <w:rFonts w:ascii="Times New Roman" w:hAnsi="Times New Roman" w:cs="Times New Roman"/>
          <w:b/>
          <w:bCs/>
          <w:color w:val="000000"/>
        </w:rPr>
        <w:t>13.40</w:t>
      </w:r>
      <w:r w:rsidRPr="00FF00AC">
        <w:rPr>
          <w:rFonts w:ascii="Times New Roman" w:hAnsi="Times New Roman" w:cs="Times New Roman"/>
          <w:bCs/>
          <w:color w:val="000000"/>
        </w:rPr>
        <w:t xml:space="preserve"> </w:t>
      </w:r>
      <w:r w:rsidRPr="00FF00AC">
        <w:rPr>
          <w:rFonts w:ascii="Times New Roman" w:hAnsi="Times New Roman" w:cs="Times New Roman"/>
          <w:b/>
          <w:bCs/>
          <w:color w:val="000000"/>
        </w:rPr>
        <w:t>ч.</w:t>
      </w:r>
    </w:p>
    <w:p w:rsidR="00FF00AC" w:rsidRPr="00FF00AC" w:rsidRDefault="00FF00AC" w:rsidP="00FF00AC">
      <w:pPr>
        <w:pStyle w:val="ListParagraph"/>
        <w:rPr>
          <w:rFonts w:ascii="Times New Roman" w:hAnsi="Times New Roman" w:cs="Times New Roman"/>
        </w:rPr>
      </w:pPr>
      <w:r w:rsidRPr="00FF00AC">
        <w:rPr>
          <w:rFonts w:ascii="Times New Roman" w:hAnsi="Times New Roman" w:cs="Times New Roman"/>
          <w:b/>
          <w:color w:val="000000"/>
        </w:rPr>
        <w:t>8 ДЕН</w:t>
      </w:r>
      <w:r w:rsidRPr="00FF00AC">
        <w:rPr>
          <w:rFonts w:ascii="Times New Roman" w:hAnsi="Times New Roman" w:cs="Times New Roman"/>
          <w:color w:val="000000"/>
        </w:rPr>
        <w:t xml:space="preserve"> </w:t>
      </w:r>
      <w:r w:rsidR="00605A61">
        <w:rPr>
          <w:rFonts w:ascii="Times New Roman" w:hAnsi="Times New Roman" w:cs="Times New Roman"/>
          <w:color w:val="000000"/>
        </w:rPr>
        <w:t>–</w:t>
      </w:r>
      <w:r w:rsidRPr="00FF00AC">
        <w:rPr>
          <w:rFonts w:ascii="Times New Roman" w:hAnsi="Times New Roman" w:cs="Times New Roman"/>
          <w:color w:val="000000"/>
        </w:rPr>
        <w:t xml:space="preserve"> </w:t>
      </w:r>
      <w:r w:rsidR="00605A61" w:rsidRPr="00605A61">
        <w:rPr>
          <w:rFonts w:ascii="Times New Roman" w:hAnsi="Times New Roman" w:cs="Times New Roman"/>
          <w:b/>
          <w:color w:val="000000"/>
          <w:lang w:val="bg-BG"/>
        </w:rPr>
        <w:t>28.10.2024</w:t>
      </w:r>
      <w:r w:rsidR="00605A61">
        <w:rPr>
          <w:rFonts w:ascii="Times New Roman" w:hAnsi="Times New Roman" w:cs="Times New Roman"/>
          <w:color w:val="000000"/>
          <w:lang w:val="bg-BG"/>
        </w:rPr>
        <w:t xml:space="preserve"> </w:t>
      </w:r>
      <w:r w:rsidRPr="00FF00AC">
        <w:rPr>
          <w:rFonts w:ascii="Times New Roman" w:hAnsi="Times New Roman" w:cs="Times New Roman"/>
          <w:color w:val="000000"/>
        </w:rPr>
        <w:t>В</w:t>
      </w:r>
      <w:r w:rsidRPr="00FF00AC">
        <w:rPr>
          <w:rFonts w:ascii="Times New Roman" w:hAnsi="Times New Roman" w:cs="Times New Roman"/>
          <w:b/>
          <w:color w:val="000000"/>
        </w:rPr>
        <w:t xml:space="preserve"> 17.10 ч. - </w:t>
      </w:r>
      <w:proofErr w:type="spellStart"/>
      <w:r w:rsidRPr="00FF00AC">
        <w:rPr>
          <w:rFonts w:ascii="Times New Roman" w:hAnsi="Times New Roman" w:cs="Times New Roman"/>
          <w:color w:val="000000"/>
        </w:rPr>
        <w:t>самолетен</w:t>
      </w:r>
      <w:proofErr w:type="spellEnd"/>
      <w:r w:rsidRPr="00FF00AC">
        <w:rPr>
          <w:rFonts w:ascii="Times New Roman" w:hAnsi="Times New Roman" w:cs="Times New Roman"/>
          <w:color w:val="000000"/>
        </w:rPr>
        <w:t xml:space="preserve"> </w:t>
      </w:r>
      <w:proofErr w:type="spellStart"/>
      <w:r w:rsidRPr="00FF00AC">
        <w:rPr>
          <w:rFonts w:ascii="Times New Roman" w:hAnsi="Times New Roman" w:cs="Times New Roman"/>
          <w:color w:val="000000"/>
        </w:rPr>
        <w:t>полет</w:t>
      </w:r>
      <w:proofErr w:type="spellEnd"/>
      <w:r w:rsidRPr="00FF00AC">
        <w:rPr>
          <w:rFonts w:ascii="Times New Roman" w:hAnsi="Times New Roman" w:cs="Times New Roman"/>
          <w:color w:val="000000"/>
        </w:rPr>
        <w:t xml:space="preserve"> </w:t>
      </w:r>
      <w:proofErr w:type="spellStart"/>
      <w:r w:rsidRPr="00FF00AC">
        <w:rPr>
          <w:rFonts w:ascii="Times New Roman" w:hAnsi="Times New Roman" w:cs="Times New Roman"/>
          <w:bCs/>
          <w:color w:val="000000"/>
        </w:rPr>
        <w:t>Ел</w:t>
      </w:r>
      <w:proofErr w:type="spellEnd"/>
      <w:r w:rsidRPr="00FF00AC">
        <w:rPr>
          <w:rFonts w:ascii="Times New Roman" w:hAnsi="Times New Roman" w:cs="Times New Roman"/>
          <w:bCs/>
          <w:color w:val="000000"/>
        </w:rPr>
        <w:t xml:space="preserve"> </w:t>
      </w:r>
      <w:proofErr w:type="spellStart"/>
      <w:r w:rsidRPr="00FF00AC">
        <w:rPr>
          <w:rFonts w:ascii="Times New Roman" w:hAnsi="Times New Roman" w:cs="Times New Roman"/>
          <w:bCs/>
          <w:color w:val="000000"/>
        </w:rPr>
        <w:t>Калафате</w:t>
      </w:r>
      <w:proofErr w:type="spellEnd"/>
      <w:r w:rsidRPr="00FF00AC">
        <w:rPr>
          <w:rFonts w:ascii="Times New Roman" w:hAnsi="Times New Roman" w:cs="Times New Roman"/>
          <w:bCs/>
          <w:color w:val="000000"/>
        </w:rPr>
        <w:t xml:space="preserve"> – </w:t>
      </w:r>
      <w:proofErr w:type="spellStart"/>
      <w:r w:rsidRPr="00FF00AC">
        <w:rPr>
          <w:rFonts w:ascii="Times New Roman" w:hAnsi="Times New Roman" w:cs="Times New Roman"/>
          <w:bCs/>
          <w:color w:val="000000"/>
        </w:rPr>
        <w:t>Буенос</w:t>
      </w:r>
      <w:proofErr w:type="spellEnd"/>
      <w:r w:rsidRPr="00FF00AC">
        <w:rPr>
          <w:rFonts w:ascii="Times New Roman" w:hAnsi="Times New Roman" w:cs="Times New Roman"/>
          <w:color w:val="000000"/>
        </w:rPr>
        <w:t xml:space="preserve"> </w:t>
      </w:r>
      <w:proofErr w:type="spellStart"/>
      <w:r w:rsidRPr="00FF00AC">
        <w:rPr>
          <w:rFonts w:ascii="Times New Roman" w:hAnsi="Times New Roman" w:cs="Times New Roman"/>
          <w:bCs/>
          <w:color w:val="000000"/>
        </w:rPr>
        <w:t>Айрес</w:t>
      </w:r>
      <w:proofErr w:type="spellEnd"/>
      <w:r w:rsidRPr="00FF00AC">
        <w:rPr>
          <w:rFonts w:ascii="Times New Roman" w:hAnsi="Times New Roman" w:cs="Times New Roman"/>
          <w:bCs/>
          <w:color w:val="000000"/>
        </w:rPr>
        <w:t>.</w:t>
      </w:r>
      <w:r w:rsidRPr="00FF00AC">
        <w:rPr>
          <w:rFonts w:ascii="Times New Roman" w:hAnsi="Times New Roman" w:cs="Times New Roman"/>
          <w:bCs/>
          <w:i/>
          <w:color w:val="000000"/>
        </w:rPr>
        <w:t xml:space="preserve"> </w:t>
      </w:r>
      <w:proofErr w:type="spellStart"/>
      <w:r w:rsidRPr="00FF00AC">
        <w:rPr>
          <w:rFonts w:ascii="Times New Roman" w:hAnsi="Times New Roman" w:cs="Times New Roman"/>
          <w:bCs/>
          <w:color w:val="000000"/>
        </w:rPr>
        <w:t>Пристигане</w:t>
      </w:r>
      <w:proofErr w:type="spellEnd"/>
      <w:r w:rsidRPr="00FF00AC">
        <w:rPr>
          <w:rFonts w:ascii="Times New Roman" w:hAnsi="Times New Roman" w:cs="Times New Roman"/>
          <w:bCs/>
          <w:color w:val="000000"/>
        </w:rPr>
        <w:t xml:space="preserve"> в </w:t>
      </w:r>
      <w:proofErr w:type="spellStart"/>
      <w:r w:rsidRPr="00FF00AC">
        <w:rPr>
          <w:rFonts w:ascii="Times New Roman" w:hAnsi="Times New Roman" w:cs="Times New Roman"/>
          <w:bCs/>
          <w:color w:val="000000"/>
        </w:rPr>
        <w:t>Буенос</w:t>
      </w:r>
      <w:proofErr w:type="spellEnd"/>
      <w:r w:rsidRPr="00FF00AC">
        <w:rPr>
          <w:rFonts w:ascii="Times New Roman" w:hAnsi="Times New Roman" w:cs="Times New Roman"/>
          <w:bCs/>
          <w:color w:val="000000"/>
        </w:rPr>
        <w:t xml:space="preserve"> </w:t>
      </w:r>
      <w:proofErr w:type="spellStart"/>
      <w:r w:rsidRPr="00FF00AC">
        <w:rPr>
          <w:rFonts w:ascii="Times New Roman" w:hAnsi="Times New Roman" w:cs="Times New Roman"/>
          <w:bCs/>
          <w:color w:val="000000"/>
        </w:rPr>
        <w:t>Айрес</w:t>
      </w:r>
      <w:proofErr w:type="spellEnd"/>
      <w:r w:rsidRPr="00FF00AC">
        <w:rPr>
          <w:rFonts w:ascii="Times New Roman" w:hAnsi="Times New Roman" w:cs="Times New Roman"/>
          <w:bCs/>
          <w:color w:val="000000"/>
        </w:rPr>
        <w:t xml:space="preserve"> в</w:t>
      </w:r>
      <w:r w:rsidRPr="00FF00AC">
        <w:rPr>
          <w:rFonts w:ascii="Times New Roman" w:hAnsi="Times New Roman" w:cs="Times New Roman"/>
          <w:b/>
          <w:bCs/>
          <w:color w:val="000000"/>
        </w:rPr>
        <w:t xml:space="preserve"> 20.08 ч.</w:t>
      </w:r>
      <w:r w:rsidRPr="00FF00AC">
        <w:rPr>
          <w:rFonts w:ascii="Times New Roman" w:hAnsi="Times New Roman" w:cs="Times New Roman"/>
          <w:bCs/>
        </w:rPr>
        <w:t xml:space="preserve"> </w:t>
      </w:r>
    </w:p>
    <w:p w:rsidR="00700A2D" w:rsidRPr="00FF00AC" w:rsidRDefault="00FF00AC" w:rsidP="00700A2D">
      <w:pPr>
        <w:pStyle w:val="ListParagraph"/>
        <w:tabs>
          <w:tab w:val="left" w:pos="9000"/>
        </w:tabs>
        <w:ind w:right="72"/>
        <w:jc w:val="both"/>
        <w:rPr>
          <w:rFonts w:ascii="Times New Roman" w:hAnsi="Times New Roman" w:cs="Times New Roman"/>
        </w:rPr>
      </w:pPr>
      <w:r w:rsidRPr="00FF00AC">
        <w:rPr>
          <w:rFonts w:ascii="Times New Roman" w:hAnsi="Times New Roman" w:cs="Times New Roman"/>
          <w:b/>
          <w:color w:val="000000"/>
          <w:lang w:val="bg-BG"/>
        </w:rPr>
        <w:t>13</w:t>
      </w:r>
      <w:r w:rsidR="00700A2D" w:rsidRPr="00FF00AC">
        <w:rPr>
          <w:rFonts w:ascii="Times New Roman" w:hAnsi="Times New Roman" w:cs="Times New Roman"/>
          <w:b/>
          <w:color w:val="000000"/>
        </w:rPr>
        <w:t xml:space="preserve"> ДЕН –</w:t>
      </w:r>
      <w:r w:rsidR="00605A61">
        <w:rPr>
          <w:rFonts w:ascii="Times New Roman" w:hAnsi="Times New Roman" w:cs="Times New Roman"/>
          <w:b/>
          <w:color w:val="000000"/>
          <w:lang w:val="bg-BG"/>
        </w:rPr>
        <w:t xml:space="preserve">02.11.2024 </w:t>
      </w:r>
      <w:r w:rsidR="00700A2D" w:rsidRPr="00FF00AC">
        <w:rPr>
          <w:rFonts w:ascii="Times New Roman" w:hAnsi="Times New Roman" w:cs="Times New Roman"/>
        </w:rPr>
        <w:t xml:space="preserve">В </w:t>
      </w:r>
      <w:r w:rsidR="00700A2D" w:rsidRPr="00FF00AC">
        <w:rPr>
          <w:rFonts w:ascii="Times New Roman" w:hAnsi="Times New Roman" w:cs="Times New Roman"/>
          <w:b/>
        </w:rPr>
        <w:t>15.10 ч.</w:t>
      </w:r>
      <w:r w:rsidR="00700A2D" w:rsidRPr="00FF00AC">
        <w:rPr>
          <w:rFonts w:ascii="Times New Roman" w:hAnsi="Times New Roman" w:cs="Times New Roman"/>
        </w:rPr>
        <w:t xml:space="preserve"> полет Буенос Айрес - Игуасу с “Aerolineas Argentinas ”. Кацане в Игуасу в </w:t>
      </w:r>
      <w:r w:rsidR="00700A2D" w:rsidRPr="00FF00AC">
        <w:rPr>
          <w:rFonts w:ascii="Times New Roman" w:hAnsi="Times New Roman" w:cs="Times New Roman"/>
          <w:b/>
        </w:rPr>
        <w:t>17.00 ч.</w:t>
      </w:r>
      <w:r w:rsidR="00700A2D" w:rsidRPr="00FF00AC">
        <w:rPr>
          <w:rFonts w:ascii="Times New Roman" w:hAnsi="Times New Roman" w:cs="Times New Roman"/>
        </w:rPr>
        <w:t xml:space="preserve"> </w:t>
      </w:r>
    </w:p>
    <w:p w:rsidR="00605A61" w:rsidRDefault="00700A2D" w:rsidP="00605A61">
      <w:pPr>
        <w:pStyle w:val="ListParagraph"/>
        <w:tabs>
          <w:tab w:val="left" w:pos="9000"/>
        </w:tabs>
        <w:ind w:right="72"/>
        <w:jc w:val="both"/>
        <w:rPr>
          <w:rFonts w:ascii="Times New Roman" w:hAnsi="Times New Roman" w:cs="Times New Roman"/>
          <w:b/>
        </w:rPr>
      </w:pPr>
      <w:r w:rsidRPr="00FF00AC">
        <w:rPr>
          <w:rFonts w:ascii="Times New Roman" w:hAnsi="Times New Roman" w:cs="Times New Roman"/>
          <w:b/>
          <w:color w:val="000000"/>
        </w:rPr>
        <w:lastRenderedPageBreak/>
        <w:t>1</w:t>
      </w:r>
      <w:r w:rsidR="00FF00AC" w:rsidRPr="00FF00AC">
        <w:rPr>
          <w:rFonts w:ascii="Times New Roman" w:hAnsi="Times New Roman" w:cs="Times New Roman"/>
          <w:b/>
          <w:color w:val="000000"/>
          <w:lang w:val="bg-BG"/>
        </w:rPr>
        <w:t>6</w:t>
      </w:r>
      <w:r w:rsidRPr="00FF00AC">
        <w:rPr>
          <w:rFonts w:ascii="Times New Roman" w:hAnsi="Times New Roman" w:cs="Times New Roman"/>
          <w:b/>
          <w:color w:val="000000"/>
        </w:rPr>
        <w:t xml:space="preserve"> </w:t>
      </w:r>
      <w:r w:rsidRPr="00FF00AC">
        <w:rPr>
          <w:rFonts w:ascii="Times New Roman" w:hAnsi="Times New Roman" w:cs="Times New Roman"/>
          <w:b/>
          <w:color w:val="000000"/>
          <w:lang w:val="bg-BG"/>
        </w:rPr>
        <w:t>ДЕН</w:t>
      </w:r>
      <w:r w:rsidRPr="00FF00AC">
        <w:rPr>
          <w:rFonts w:ascii="Times New Roman" w:hAnsi="Times New Roman" w:cs="Times New Roman"/>
          <w:b/>
          <w:color w:val="000000"/>
        </w:rPr>
        <w:t xml:space="preserve"> –</w:t>
      </w:r>
      <w:r w:rsidR="00C2086F" w:rsidRPr="00FF00AC">
        <w:rPr>
          <w:rFonts w:ascii="Times New Roman" w:hAnsi="Times New Roman" w:cs="Times New Roman"/>
          <w:b/>
          <w:color w:val="000000"/>
        </w:rPr>
        <w:t xml:space="preserve"> </w:t>
      </w:r>
      <w:r w:rsidR="00605A61">
        <w:rPr>
          <w:rFonts w:ascii="Times New Roman" w:hAnsi="Times New Roman" w:cs="Times New Roman"/>
          <w:b/>
          <w:color w:val="000000"/>
          <w:lang w:val="bg-BG"/>
        </w:rPr>
        <w:t xml:space="preserve">05.11.2024 </w:t>
      </w:r>
      <w:r w:rsidRPr="00FF00AC">
        <w:rPr>
          <w:rFonts w:ascii="Times New Roman" w:hAnsi="Times New Roman" w:cs="Times New Roman"/>
        </w:rPr>
        <w:t xml:space="preserve">В </w:t>
      </w:r>
      <w:r w:rsidRPr="00FF00AC">
        <w:rPr>
          <w:rFonts w:ascii="Times New Roman" w:hAnsi="Times New Roman" w:cs="Times New Roman"/>
          <w:b/>
        </w:rPr>
        <w:t>14.05 ч</w:t>
      </w:r>
      <w:r w:rsidRPr="00FF00AC">
        <w:rPr>
          <w:rFonts w:ascii="Times New Roman" w:hAnsi="Times New Roman" w:cs="Times New Roman"/>
        </w:rPr>
        <w:t xml:space="preserve">. - полет Игуасу – Рио де Жанейро. Кацане на летището в Рио в </w:t>
      </w:r>
      <w:r w:rsidRPr="00FF00AC">
        <w:rPr>
          <w:rFonts w:ascii="Times New Roman" w:hAnsi="Times New Roman" w:cs="Times New Roman"/>
          <w:b/>
        </w:rPr>
        <w:t>16.00 ч.</w:t>
      </w:r>
    </w:p>
    <w:p w:rsidR="00605A61" w:rsidRPr="00605A61" w:rsidRDefault="00605A61" w:rsidP="00605A61">
      <w:pPr>
        <w:pStyle w:val="ListParagraph"/>
        <w:tabs>
          <w:tab w:val="left" w:pos="9000"/>
        </w:tabs>
        <w:ind w:right="72"/>
        <w:jc w:val="both"/>
        <w:rPr>
          <w:rFonts w:ascii="Times New Roman" w:hAnsi="Times New Roman" w:cs="Times New Roman"/>
        </w:rPr>
      </w:pPr>
      <w:r w:rsidRPr="00605A61">
        <w:rPr>
          <w:rFonts w:ascii="Times New Roman" w:hAnsi="Times New Roman" w:cs="Times New Roman"/>
          <w:b/>
          <w:bCs/>
        </w:rPr>
        <w:t>20 ДЕН</w:t>
      </w:r>
      <w:r w:rsidRPr="00605A61">
        <w:rPr>
          <w:rFonts w:ascii="Times New Roman" w:hAnsi="Times New Roman" w:cs="Times New Roman"/>
        </w:rPr>
        <w:t xml:space="preserve"> </w:t>
      </w:r>
      <w:r w:rsidRPr="00605A61">
        <w:rPr>
          <w:rFonts w:ascii="Times New Roman" w:hAnsi="Times New Roman" w:cs="Times New Roman"/>
          <w:b/>
        </w:rPr>
        <w:t xml:space="preserve">-09.11.2024 </w:t>
      </w:r>
      <w:r w:rsidRPr="00605A61">
        <w:rPr>
          <w:rFonts w:ascii="Times New Roman" w:hAnsi="Times New Roman" w:cs="Times New Roman"/>
        </w:rPr>
        <w:t>В</w:t>
      </w:r>
      <w:r w:rsidRPr="00605A61">
        <w:rPr>
          <w:rFonts w:ascii="Times New Roman" w:hAnsi="Times New Roman" w:cs="Times New Roman"/>
          <w:b/>
        </w:rPr>
        <w:t xml:space="preserve"> 15.45ч</w:t>
      </w:r>
      <w:r w:rsidRPr="00605A61">
        <w:rPr>
          <w:rFonts w:ascii="Times New Roman" w:hAnsi="Times New Roman" w:cs="Times New Roman"/>
        </w:rPr>
        <w:t xml:space="preserve">. </w:t>
      </w:r>
      <w:proofErr w:type="spellStart"/>
      <w:r w:rsidRPr="00605A61">
        <w:rPr>
          <w:rFonts w:ascii="Times New Roman" w:hAnsi="Times New Roman" w:cs="Times New Roman"/>
        </w:rPr>
        <w:t>полет</w:t>
      </w:r>
      <w:proofErr w:type="spellEnd"/>
      <w:r w:rsidRPr="00605A61">
        <w:rPr>
          <w:rFonts w:ascii="Times New Roman" w:hAnsi="Times New Roman" w:cs="Times New Roman"/>
        </w:rPr>
        <w:t xml:space="preserve"> Рио </w:t>
      </w:r>
      <w:proofErr w:type="spellStart"/>
      <w:r w:rsidRPr="00605A61">
        <w:rPr>
          <w:rFonts w:ascii="Times New Roman" w:hAnsi="Times New Roman" w:cs="Times New Roman"/>
        </w:rPr>
        <w:t>де</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Жанейро</w:t>
      </w:r>
      <w:proofErr w:type="spellEnd"/>
      <w:r w:rsidRPr="00605A61">
        <w:rPr>
          <w:rFonts w:ascii="Times New Roman" w:hAnsi="Times New Roman" w:cs="Times New Roman"/>
        </w:rPr>
        <w:t xml:space="preserve"> – </w:t>
      </w:r>
      <w:proofErr w:type="spellStart"/>
      <w:r w:rsidRPr="00605A61">
        <w:rPr>
          <w:rFonts w:ascii="Times New Roman" w:hAnsi="Times New Roman" w:cs="Times New Roman"/>
        </w:rPr>
        <w:t>Рим</w:t>
      </w:r>
      <w:proofErr w:type="spellEnd"/>
      <w:r w:rsidRPr="00605A61">
        <w:rPr>
          <w:rFonts w:ascii="Times New Roman" w:hAnsi="Times New Roman" w:cs="Times New Roman"/>
          <w:b/>
        </w:rPr>
        <w:t xml:space="preserve"> </w:t>
      </w:r>
      <w:r w:rsidRPr="00605A61">
        <w:rPr>
          <w:rFonts w:ascii="Times New Roman" w:hAnsi="Times New Roman" w:cs="Times New Roman"/>
        </w:rPr>
        <w:t xml:space="preserve">с „ITA </w:t>
      </w:r>
      <w:proofErr w:type="gramStart"/>
      <w:r w:rsidRPr="00605A61">
        <w:rPr>
          <w:rFonts w:ascii="Times New Roman" w:hAnsi="Times New Roman" w:cs="Times New Roman"/>
        </w:rPr>
        <w:t>Airways“</w:t>
      </w:r>
      <w:proofErr w:type="gramEnd"/>
      <w:r w:rsidRPr="00605A61">
        <w:rPr>
          <w:rFonts w:ascii="Times New Roman" w:hAnsi="Times New Roman" w:cs="Times New Roman"/>
        </w:rPr>
        <w:t>.</w:t>
      </w:r>
    </w:p>
    <w:p w:rsidR="00605A61" w:rsidRDefault="00605A61" w:rsidP="00605A61">
      <w:pPr>
        <w:pStyle w:val="ListParagraph"/>
        <w:tabs>
          <w:tab w:val="left" w:pos="9000"/>
        </w:tabs>
        <w:ind w:right="72"/>
        <w:jc w:val="both"/>
        <w:rPr>
          <w:rFonts w:ascii="Times New Roman" w:hAnsi="Times New Roman" w:cs="Times New Roman"/>
          <w:b/>
          <w:color w:val="000000" w:themeColor="text1"/>
        </w:rPr>
      </w:pPr>
      <w:r w:rsidRPr="00605A61">
        <w:rPr>
          <w:rFonts w:ascii="Times New Roman" w:hAnsi="Times New Roman" w:cs="Times New Roman"/>
          <w:b/>
          <w:bCs/>
        </w:rPr>
        <w:t xml:space="preserve">21 ДЕН – 10.11.2024 </w:t>
      </w:r>
      <w:r w:rsidRPr="00605A61">
        <w:rPr>
          <w:rFonts w:ascii="Times New Roman" w:hAnsi="Times New Roman" w:cs="Times New Roman"/>
        </w:rPr>
        <w:t xml:space="preserve">Пристигане в Рим в </w:t>
      </w:r>
      <w:r w:rsidRPr="00605A61">
        <w:rPr>
          <w:rFonts w:ascii="Times New Roman" w:hAnsi="Times New Roman" w:cs="Times New Roman"/>
          <w:b/>
        </w:rPr>
        <w:t>06.45ч.</w:t>
      </w:r>
      <w:r w:rsidRPr="00605A61">
        <w:rPr>
          <w:rFonts w:ascii="Times New Roman" w:hAnsi="Times New Roman" w:cs="Times New Roman"/>
        </w:rPr>
        <w:t xml:space="preserve"> В </w:t>
      </w:r>
      <w:r w:rsidRPr="00605A61">
        <w:rPr>
          <w:rFonts w:ascii="Times New Roman" w:hAnsi="Times New Roman" w:cs="Times New Roman"/>
          <w:b/>
        </w:rPr>
        <w:t>14.10ч.</w:t>
      </w:r>
      <w:r w:rsidRPr="00605A61">
        <w:rPr>
          <w:rFonts w:ascii="Times New Roman" w:hAnsi="Times New Roman" w:cs="Times New Roman"/>
        </w:rPr>
        <w:t xml:space="preserve"> полет Рим-София с „ITA Airways“. </w:t>
      </w:r>
      <w:proofErr w:type="spellStart"/>
      <w:r w:rsidRPr="00605A61">
        <w:rPr>
          <w:rFonts w:ascii="Times New Roman" w:hAnsi="Times New Roman" w:cs="Times New Roman"/>
        </w:rPr>
        <w:t>Пристигане</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на</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летище</w:t>
      </w:r>
      <w:proofErr w:type="spellEnd"/>
      <w:r w:rsidRPr="00605A61">
        <w:rPr>
          <w:rFonts w:ascii="Times New Roman" w:hAnsi="Times New Roman" w:cs="Times New Roman"/>
        </w:rPr>
        <w:t xml:space="preserve"> </w:t>
      </w:r>
      <w:proofErr w:type="spellStart"/>
      <w:r w:rsidRPr="00605A61">
        <w:rPr>
          <w:rFonts w:ascii="Times New Roman" w:hAnsi="Times New Roman" w:cs="Times New Roman"/>
        </w:rPr>
        <w:t>София</w:t>
      </w:r>
      <w:proofErr w:type="spellEnd"/>
      <w:r w:rsidRPr="00605A61">
        <w:rPr>
          <w:rFonts w:ascii="Times New Roman" w:hAnsi="Times New Roman" w:cs="Times New Roman"/>
        </w:rPr>
        <w:t xml:space="preserve"> в  </w:t>
      </w:r>
      <w:r w:rsidRPr="00605A61">
        <w:rPr>
          <w:rFonts w:ascii="Times New Roman" w:hAnsi="Times New Roman" w:cs="Times New Roman"/>
          <w:b/>
          <w:color w:val="000000" w:themeColor="text1"/>
        </w:rPr>
        <w:t>17.00ч.</w:t>
      </w:r>
    </w:p>
    <w:p w:rsidR="00700A2D" w:rsidRPr="00605A61" w:rsidRDefault="00F031FC" w:rsidP="00605A61">
      <w:pPr>
        <w:pStyle w:val="ListParagraph"/>
        <w:tabs>
          <w:tab w:val="left" w:pos="9000"/>
        </w:tabs>
        <w:spacing w:after="0"/>
        <w:ind w:right="72"/>
        <w:jc w:val="both"/>
        <w:rPr>
          <w:rFonts w:ascii="Times New Roman" w:hAnsi="Times New Roman" w:cs="Times New Roman"/>
          <w:b/>
        </w:rPr>
      </w:pPr>
      <w:r w:rsidRPr="00605A61">
        <w:rPr>
          <w:rFonts w:ascii="Times New Roman" w:hAnsi="Times New Roman" w:cs="Times New Roman"/>
          <w:b/>
          <w:i/>
        </w:rPr>
        <w:t xml:space="preserve">*Полетите </w:t>
      </w:r>
      <w:r w:rsidR="00605A61">
        <w:rPr>
          <w:rFonts w:ascii="Times New Roman" w:hAnsi="Times New Roman" w:cs="Times New Roman"/>
          <w:b/>
          <w:i/>
          <w:lang w:val="bg-BG"/>
        </w:rPr>
        <w:t>посочени в програмата са актуални</w:t>
      </w:r>
      <w:r w:rsidRPr="00605A61">
        <w:rPr>
          <w:rFonts w:ascii="Times New Roman" w:hAnsi="Times New Roman" w:cs="Times New Roman"/>
          <w:b/>
          <w:iCs/>
        </w:rPr>
        <w:t>.</w:t>
      </w:r>
    </w:p>
    <w:p w:rsidR="00700A2D" w:rsidRDefault="00700A2D" w:rsidP="00605A61">
      <w:pPr>
        <w:numPr>
          <w:ilvl w:val="0"/>
          <w:numId w:val="15"/>
        </w:numPr>
        <w:jc w:val="both"/>
      </w:pPr>
      <w:r w:rsidRPr="00700A2D">
        <w:rPr>
          <w:sz w:val="22"/>
          <w:szCs w:val="22"/>
        </w:rPr>
        <w:t>всички трансфери летище – хотел – летище;</w:t>
      </w:r>
    </w:p>
    <w:p w:rsidR="00700A2D" w:rsidRPr="00FF00AC" w:rsidRDefault="00700A2D" w:rsidP="00605A61">
      <w:pPr>
        <w:numPr>
          <w:ilvl w:val="0"/>
          <w:numId w:val="15"/>
        </w:numPr>
        <w:ind w:left="714" w:hanging="357"/>
        <w:contextualSpacing/>
        <w:jc w:val="both"/>
      </w:pPr>
      <w:r w:rsidRPr="00700A2D">
        <w:rPr>
          <w:b/>
          <w:bCs/>
          <w:sz w:val="22"/>
          <w:szCs w:val="22"/>
        </w:rPr>
        <w:t>1</w:t>
      </w:r>
      <w:r w:rsidR="00E30209">
        <w:rPr>
          <w:b/>
          <w:bCs/>
          <w:sz w:val="22"/>
          <w:szCs w:val="22"/>
        </w:rPr>
        <w:t xml:space="preserve">8 </w:t>
      </w:r>
      <w:r w:rsidRPr="00700A2D">
        <w:rPr>
          <w:b/>
          <w:bCs/>
          <w:sz w:val="22"/>
          <w:szCs w:val="22"/>
        </w:rPr>
        <w:t xml:space="preserve">нощувки в хотели 3*и 4* в </w:t>
      </w:r>
      <w:r w:rsidR="00E30209">
        <w:rPr>
          <w:b/>
          <w:bCs/>
          <w:sz w:val="22"/>
          <w:szCs w:val="22"/>
        </w:rPr>
        <w:t xml:space="preserve">Патагония, </w:t>
      </w:r>
      <w:r w:rsidRPr="00700A2D">
        <w:rPr>
          <w:b/>
          <w:bCs/>
          <w:sz w:val="22"/>
          <w:szCs w:val="22"/>
        </w:rPr>
        <w:t xml:space="preserve">Аржентина и Бразилия, с включени </w:t>
      </w:r>
      <w:r w:rsidR="00E30209">
        <w:rPr>
          <w:b/>
          <w:bCs/>
          <w:sz w:val="22"/>
          <w:szCs w:val="22"/>
        </w:rPr>
        <w:t>18</w:t>
      </w:r>
      <w:r w:rsidRPr="00700A2D">
        <w:rPr>
          <w:b/>
          <w:bCs/>
          <w:sz w:val="22"/>
          <w:szCs w:val="22"/>
        </w:rPr>
        <w:t xml:space="preserve"> закуски и 1 обяд; </w:t>
      </w:r>
    </w:p>
    <w:p w:rsidR="00FF00AC" w:rsidRPr="00FF00AC" w:rsidRDefault="00FF00AC" w:rsidP="00FF00AC">
      <w:pPr>
        <w:pStyle w:val="ListParagraph"/>
        <w:numPr>
          <w:ilvl w:val="0"/>
          <w:numId w:val="34"/>
        </w:numPr>
        <w:spacing w:after="0"/>
        <w:ind w:left="714" w:hanging="357"/>
        <w:jc w:val="both"/>
        <w:rPr>
          <w:rFonts w:ascii="Times New Roman" w:hAnsi="Times New Roman" w:cs="Times New Roman"/>
          <w:b/>
          <w:i/>
        </w:rPr>
      </w:pPr>
      <w:r w:rsidRPr="00FF00AC">
        <w:rPr>
          <w:rFonts w:ascii="Times New Roman" w:hAnsi="Times New Roman" w:cs="Times New Roman"/>
          <w:b/>
          <w:i/>
        </w:rPr>
        <w:t xml:space="preserve">3 </w:t>
      </w:r>
      <w:proofErr w:type="spellStart"/>
      <w:r w:rsidRPr="00FF00AC">
        <w:rPr>
          <w:rFonts w:ascii="Times New Roman" w:hAnsi="Times New Roman" w:cs="Times New Roman"/>
          <w:b/>
          <w:i/>
        </w:rPr>
        <w:t>нощувки</w:t>
      </w:r>
      <w:proofErr w:type="spellEnd"/>
      <w:r w:rsidRPr="00FF00AC">
        <w:rPr>
          <w:rFonts w:ascii="Times New Roman" w:hAnsi="Times New Roman" w:cs="Times New Roman"/>
          <w:b/>
          <w:i/>
        </w:rPr>
        <w:t xml:space="preserve"> в </w:t>
      </w:r>
      <w:proofErr w:type="spellStart"/>
      <w:r w:rsidRPr="00FF00AC">
        <w:rPr>
          <w:rFonts w:ascii="Times New Roman" w:hAnsi="Times New Roman" w:cs="Times New Roman"/>
          <w:b/>
          <w:i/>
        </w:rPr>
        <w:t>Ушуая</w:t>
      </w:r>
      <w:proofErr w:type="spellEnd"/>
    </w:p>
    <w:p w:rsidR="00FF00AC" w:rsidRPr="00FF00AC" w:rsidRDefault="00FF00AC" w:rsidP="00FF00AC">
      <w:pPr>
        <w:pStyle w:val="ListParagraph"/>
        <w:numPr>
          <w:ilvl w:val="0"/>
          <w:numId w:val="34"/>
        </w:numPr>
        <w:spacing w:after="0"/>
        <w:ind w:left="714" w:hanging="357"/>
        <w:jc w:val="both"/>
        <w:rPr>
          <w:rFonts w:ascii="Times New Roman" w:hAnsi="Times New Roman" w:cs="Times New Roman"/>
          <w:b/>
          <w:i/>
        </w:rPr>
      </w:pPr>
      <w:r w:rsidRPr="00FF00AC">
        <w:rPr>
          <w:rFonts w:ascii="Times New Roman" w:hAnsi="Times New Roman" w:cs="Times New Roman"/>
          <w:b/>
          <w:i/>
          <w:lang w:val="bg-BG"/>
        </w:rPr>
        <w:t xml:space="preserve">3 </w:t>
      </w:r>
      <w:proofErr w:type="spellStart"/>
      <w:r w:rsidRPr="00FF00AC">
        <w:rPr>
          <w:rFonts w:ascii="Times New Roman" w:hAnsi="Times New Roman" w:cs="Times New Roman"/>
          <w:b/>
          <w:i/>
        </w:rPr>
        <w:t>нощувки</w:t>
      </w:r>
      <w:proofErr w:type="spellEnd"/>
      <w:r w:rsidRPr="00FF00AC">
        <w:rPr>
          <w:rFonts w:ascii="Times New Roman" w:hAnsi="Times New Roman" w:cs="Times New Roman"/>
          <w:b/>
          <w:i/>
        </w:rPr>
        <w:t xml:space="preserve"> в </w:t>
      </w:r>
      <w:proofErr w:type="spellStart"/>
      <w:r w:rsidRPr="00FF00AC">
        <w:rPr>
          <w:rFonts w:ascii="Times New Roman" w:hAnsi="Times New Roman" w:cs="Times New Roman"/>
          <w:b/>
          <w:i/>
        </w:rPr>
        <w:t>Ел</w:t>
      </w:r>
      <w:proofErr w:type="spellEnd"/>
      <w:r w:rsidRPr="00FF00AC">
        <w:rPr>
          <w:rFonts w:ascii="Times New Roman" w:hAnsi="Times New Roman" w:cs="Times New Roman"/>
          <w:b/>
          <w:i/>
        </w:rPr>
        <w:t xml:space="preserve"> </w:t>
      </w:r>
      <w:proofErr w:type="spellStart"/>
      <w:r w:rsidRPr="00FF00AC">
        <w:rPr>
          <w:rFonts w:ascii="Times New Roman" w:hAnsi="Times New Roman" w:cs="Times New Roman"/>
          <w:b/>
          <w:i/>
        </w:rPr>
        <w:t>Калафате</w:t>
      </w:r>
      <w:proofErr w:type="spellEnd"/>
      <w:r w:rsidRPr="00FF00AC">
        <w:rPr>
          <w:rFonts w:ascii="Times New Roman" w:hAnsi="Times New Roman" w:cs="Times New Roman"/>
          <w:b/>
          <w:i/>
        </w:rPr>
        <w:t>.</w:t>
      </w:r>
    </w:p>
    <w:p w:rsidR="00FF00AC" w:rsidRPr="00FF00AC" w:rsidRDefault="00FF00AC" w:rsidP="00FF00AC">
      <w:pPr>
        <w:pStyle w:val="ListParagraph"/>
        <w:numPr>
          <w:ilvl w:val="0"/>
          <w:numId w:val="34"/>
        </w:numPr>
        <w:spacing w:after="0"/>
        <w:ind w:left="714" w:hanging="357"/>
        <w:jc w:val="both"/>
        <w:rPr>
          <w:rFonts w:ascii="Times New Roman" w:hAnsi="Times New Roman" w:cs="Times New Roman"/>
          <w:b/>
          <w:bCs/>
          <w:i/>
          <w:iCs/>
        </w:rPr>
      </w:pPr>
      <w:r w:rsidRPr="00FF00AC">
        <w:rPr>
          <w:rFonts w:ascii="Times New Roman" w:hAnsi="Times New Roman" w:cs="Times New Roman"/>
          <w:b/>
          <w:bCs/>
          <w:i/>
          <w:iCs/>
          <w:lang w:val="bg-BG"/>
        </w:rPr>
        <w:t xml:space="preserve">5 </w:t>
      </w:r>
      <w:proofErr w:type="spellStart"/>
      <w:r w:rsidR="00700A2D" w:rsidRPr="00FF00AC">
        <w:rPr>
          <w:rFonts w:ascii="Times New Roman" w:hAnsi="Times New Roman" w:cs="Times New Roman"/>
          <w:b/>
          <w:bCs/>
          <w:i/>
          <w:iCs/>
        </w:rPr>
        <w:t>нощувки</w:t>
      </w:r>
      <w:proofErr w:type="spellEnd"/>
      <w:r w:rsidR="00700A2D" w:rsidRPr="00FF00AC">
        <w:rPr>
          <w:rFonts w:ascii="Times New Roman" w:hAnsi="Times New Roman" w:cs="Times New Roman"/>
          <w:b/>
          <w:bCs/>
          <w:i/>
          <w:iCs/>
        </w:rPr>
        <w:t xml:space="preserve"> в </w:t>
      </w:r>
      <w:proofErr w:type="spellStart"/>
      <w:r w:rsidR="00700A2D" w:rsidRPr="00FF00AC">
        <w:rPr>
          <w:rFonts w:ascii="Times New Roman" w:hAnsi="Times New Roman" w:cs="Times New Roman"/>
          <w:b/>
          <w:bCs/>
          <w:i/>
          <w:iCs/>
        </w:rPr>
        <w:t>Буенос</w:t>
      </w:r>
      <w:proofErr w:type="spellEnd"/>
      <w:r w:rsidR="00700A2D" w:rsidRPr="00FF00AC">
        <w:rPr>
          <w:rFonts w:ascii="Times New Roman" w:hAnsi="Times New Roman" w:cs="Times New Roman"/>
          <w:b/>
          <w:bCs/>
          <w:i/>
          <w:iCs/>
        </w:rPr>
        <w:t xml:space="preserve"> </w:t>
      </w:r>
      <w:proofErr w:type="spellStart"/>
      <w:r w:rsidR="00700A2D" w:rsidRPr="00FF00AC">
        <w:rPr>
          <w:rFonts w:ascii="Times New Roman" w:hAnsi="Times New Roman" w:cs="Times New Roman"/>
          <w:b/>
          <w:bCs/>
          <w:i/>
          <w:iCs/>
        </w:rPr>
        <w:t>Айрес</w:t>
      </w:r>
      <w:proofErr w:type="spellEnd"/>
      <w:r w:rsidR="00700A2D" w:rsidRPr="00FF00AC">
        <w:rPr>
          <w:rFonts w:ascii="Times New Roman" w:hAnsi="Times New Roman" w:cs="Times New Roman"/>
          <w:b/>
          <w:bCs/>
          <w:i/>
          <w:iCs/>
        </w:rPr>
        <w:t xml:space="preserve"> </w:t>
      </w:r>
    </w:p>
    <w:p w:rsidR="00FF00AC" w:rsidRPr="00FF00AC" w:rsidRDefault="00700A2D" w:rsidP="00FF00AC">
      <w:pPr>
        <w:pStyle w:val="ListParagraph"/>
        <w:numPr>
          <w:ilvl w:val="0"/>
          <w:numId w:val="34"/>
        </w:numPr>
        <w:spacing w:after="0"/>
        <w:ind w:left="714" w:hanging="357"/>
        <w:jc w:val="both"/>
        <w:rPr>
          <w:rFonts w:ascii="Times New Roman" w:hAnsi="Times New Roman" w:cs="Times New Roman"/>
          <w:b/>
          <w:bCs/>
          <w:i/>
          <w:iCs/>
        </w:rPr>
      </w:pPr>
      <w:r w:rsidRPr="00FF00AC">
        <w:rPr>
          <w:rFonts w:ascii="Times New Roman" w:hAnsi="Times New Roman" w:cs="Times New Roman"/>
          <w:b/>
          <w:bCs/>
          <w:i/>
          <w:iCs/>
        </w:rPr>
        <w:t xml:space="preserve">3 нощувки в Игуасу </w:t>
      </w:r>
    </w:p>
    <w:p w:rsidR="00770880" w:rsidRPr="00770880" w:rsidRDefault="00FF00AC" w:rsidP="006923C3">
      <w:pPr>
        <w:pStyle w:val="ListParagraph"/>
        <w:numPr>
          <w:ilvl w:val="0"/>
          <w:numId w:val="34"/>
        </w:numPr>
        <w:spacing w:after="0"/>
        <w:ind w:left="714" w:hanging="357"/>
        <w:jc w:val="both"/>
        <w:rPr>
          <w:rFonts w:ascii="Times New Roman" w:hAnsi="Times New Roman" w:cs="Times New Roman"/>
        </w:rPr>
      </w:pPr>
      <w:r w:rsidRPr="00FF00AC">
        <w:rPr>
          <w:rFonts w:ascii="Times New Roman" w:hAnsi="Times New Roman" w:cs="Times New Roman"/>
          <w:b/>
          <w:bCs/>
          <w:i/>
          <w:iCs/>
          <w:lang w:val="bg-BG"/>
        </w:rPr>
        <w:t xml:space="preserve">4 </w:t>
      </w:r>
      <w:proofErr w:type="spellStart"/>
      <w:r w:rsidR="00700A2D" w:rsidRPr="00FF00AC">
        <w:rPr>
          <w:rFonts w:ascii="Times New Roman" w:hAnsi="Times New Roman" w:cs="Times New Roman"/>
          <w:b/>
          <w:bCs/>
          <w:i/>
          <w:iCs/>
        </w:rPr>
        <w:t>нощувки</w:t>
      </w:r>
      <w:proofErr w:type="spellEnd"/>
      <w:r w:rsidR="00700A2D" w:rsidRPr="00FF00AC">
        <w:rPr>
          <w:rFonts w:ascii="Times New Roman" w:hAnsi="Times New Roman" w:cs="Times New Roman"/>
          <w:b/>
          <w:bCs/>
          <w:i/>
          <w:iCs/>
        </w:rPr>
        <w:t xml:space="preserve"> в Рио </w:t>
      </w:r>
      <w:proofErr w:type="spellStart"/>
      <w:r w:rsidR="00700A2D" w:rsidRPr="00FF00AC">
        <w:rPr>
          <w:rFonts w:ascii="Times New Roman" w:hAnsi="Times New Roman" w:cs="Times New Roman"/>
          <w:b/>
          <w:bCs/>
          <w:i/>
          <w:iCs/>
        </w:rPr>
        <w:t>де</w:t>
      </w:r>
      <w:proofErr w:type="spellEnd"/>
      <w:r w:rsidR="00700A2D" w:rsidRPr="00FF00AC">
        <w:rPr>
          <w:rFonts w:ascii="Times New Roman" w:hAnsi="Times New Roman" w:cs="Times New Roman"/>
          <w:b/>
          <w:bCs/>
          <w:i/>
          <w:iCs/>
        </w:rPr>
        <w:t xml:space="preserve"> </w:t>
      </w:r>
      <w:proofErr w:type="spellStart"/>
      <w:r w:rsidR="00700A2D" w:rsidRPr="00FF00AC">
        <w:rPr>
          <w:rFonts w:ascii="Times New Roman" w:hAnsi="Times New Roman" w:cs="Times New Roman"/>
          <w:b/>
          <w:bCs/>
          <w:i/>
          <w:iCs/>
        </w:rPr>
        <w:t>Жанейро</w:t>
      </w:r>
      <w:proofErr w:type="spellEnd"/>
      <w:r w:rsidR="00700A2D" w:rsidRPr="00FF00AC">
        <w:rPr>
          <w:rFonts w:ascii="Times New Roman" w:hAnsi="Times New Roman" w:cs="Times New Roman"/>
          <w:b/>
          <w:bCs/>
          <w:i/>
          <w:iCs/>
        </w:rPr>
        <w:t xml:space="preserve"> </w:t>
      </w:r>
    </w:p>
    <w:p w:rsidR="006923C3" w:rsidRPr="00770880" w:rsidRDefault="000B77CB" w:rsidP="006923C3">
      <w:pPr>
        <w:pStyle w:val="ListParagraph"/>
        <w:numPr>
          <w:ilvl w:val="0"/>
          <w:numId w:val="34"/>
        </w:numPr>
        <w:spacing w:after="0"/>
        <w:ind w:left="714" w:hanging="357"/>
        <w:jc w:val="both"/>
        <w:rPr>
          <w:rFonts w:ascii="Times New Roman" w:hAnsi="Times New Roman" w:cs="Times New Roman"/>
        </w:rPr>
      </w:pPr>
      <w:proofErr w:type="spellStart"/>
      <w:r w:rsidRPr="00770880">
        <w:rPr>
          <w:rFonts w:ascii="Times New Roman" w:hAnsi="Times New Roman" w:cs="Times New Roman"/>
          <w:b/>
          <w:bCs/>
          <w:i/>
        </w:rPr>
        <w:t>Настаняването</w:t>
      </w:r>
      <w:proofErr w:type="spellEnd"/>
      <w:r w:rsidRPr="00770880">
        <w:rPr>
          <w:rFonts w:ascii="Times New Roman" w:hAnsi="Times New Roman" w:cs="Times New Roman"/>
          <w:b/>
          <w:bCs/>
          <w:i/>
        </w:rPr>
        <w:t xml:space="preserve"> в </w:t>
      </w:r>
      <w:proofErr w:type="spellStart"/>
      <w:r w:rsidRPr="00770880">
        <w:rPr>
          <w:rFonts w:ascii="Times New Roman" w:hAnsi="Times New Roman" w:cs="Times New Roman"/>
          <w:b/>
          <w:bCs/>
          <w:i/>
        </w:rPr>
        <w:t>хотелите</w:t>
      </w:r>
      <w:proofErr w:type="spellEnd"/>
      <w:r w:rsidRPr="00770880">
        <w:rPr>
          <w:rFonts w:ascii="Times New Roman" w:hAnsi="Times New Roman" w:cs="Times New Roman"/>
          <w:b/>
          <w:bCs/>
          <w:i/>
        </w:rPr>
        <w:t xml:space="preserve"> е между 14.00 ч и 16.00 ч.</w:t>
      </w:r>
    </w:p>
    <w:p w:rsidR="006923C3" w:rsidRPr="00605A61" w:rsidRDefault="006923C3" w:rsidP="00770880">
      <w:pPr>
        <w:pStyle w:val="ListParagraph"/>
        <w:numPr>
          <w:ilvl w:val="0"/>
          <w:numId w:val="34"/>
        </w:numPr>
        <w:spacing w:after="0"/>
        <w:ind w:left="714" w:hanging="357"/>
        <w:rPr>
          <w:rFonts w:ascii="Times New Roman" w:hAnsi="Times New Roman" w:cs="Times New Roman"/>
          <w:b/>
          <w:i/>
          <w:iCs/>
          <w:u w:val="single"/>
        </w:rPr>
      </w:pPr>
      <w:r w:rsidRPr="00605A61">
        <w:rPr>
          <w:rFonts w:ascii="Times New Roman" w:hAnsi="Times New Roman" w:cs="Times New Roman"/>
          <w:b/>
          <w:i/>
          <w:iCs/>
          <w:u w:val="single"/>
        </w:rPr>
        <w:t>Обиколки и посещения.</w:t>
      </w:r>
    </w:p>
    <w:p w:rsidR="00E30209" w:rsidRPr="001F632A" w:rsidRDefault="00E30209" w:rsidP="00770880">
      <w:pPr>
        <w:numPr>
          <w:ilvl w:val="0"/>
          <w:numId w:val="35"/>
        </w:numPr>
        <w:ind w:left="714" w:hanging="357"/>
        <w:jc w:val="both"/>
        <w:rPr>
          <w:i/>
          <w:color w:val="000000"/>
          <w:sz w:val="22"/>
          <w:szCs w:val="22"/>
        </w:rPr>
      </w:pPr>
      <w:r w:rsidRPr="006A07BC">
        <w:rPr>
          <w:i/>
          <w:color w:val="000000"/>
          <w:sz w:val="22"/>
          <w:szCs w:val="22"/>
        </w:rPr>
        <w:t>екскурзия до Националния парк „Тиера дел Фуего”</w:t>
      </w:r>
      <w:r w:rsidRPr="001F632A">
        <w:rPr>
          <w:i/>
          <w:sz w:val="22"/>
          <w:szCs w:val="22"/>
        </w:rPr>
        <w:t xml:space="preserve"> с </w:t>
      </w:r>
      <w:r w:rsidRPr="006A07BC">
        <w:rPr>
          <w:i/>
          <w:sz w:val="22"/>
          <w:szCs w:val="22"/>
        </w:rPr>
        <w:t>„</w:t>
      </w:r>
      <w:r w:rsidRPr="001F632A">
        <w:rPr>
          <w:i/>
          <w:sz w:val="22"/>
          <w:szCs w:val="22"/>
        </w:rPr>
        <w:t>Влака до края на света</w:t>
      </w:r>
      <w:r w:rsidRPr="006A07BC">
        <w:rPr>
          <w:i/>
          <w:sz w:val="22"/>
          <w:szCs w:val="22"/>
        </w:rPr>
        <w:t xml:space="preserve">“ </w:t>
      </w:r>
      <w:r w:rsidRPr="00A262FE">
        <w:rPr>
          <w:i/>
          <w:color w:val="000000"/>
          <w:sz w:val="22"/>
          <w:szCs w:val="22"/>
        </w:rPr>
        <w:t>(</w:t>
      </w:r>
      <w:r w:rsidRPr="001F632A">
        <w:rPr>
          <w:i/>
          <w:sz w:val="22"/>
          <w:szCs w:val="22"/>
        </w:rPr>
        <w:t>4</w:t>
      </w:r>
      <w:r w:rsidRPr="00A262FE">
        <w:rPr>
          <w:i/>
          <w:sz w:val="22"/>
          <w:szCs w:val="22"/>
        </w:rPr>
        <w:t>-ти ден)</w:t>
      </w:r>
      <w:r w:rsidRPr="00A262FE">
        <w:rPr>
          <w:sz w:val="22"/>
          <w:szCs w:val="22"/>
        </w:rPr>
        <w:t>;</w:t>
      </w:r>
    </w:p>
    <w:p w:rsidR="00E30209" w:rsidRPr="001F632A" w:rsidRDefault="00E30209" w:rsidP="00E30209">
      <w:pPr>
        <w:numPr>
          <w:ilvl w:val="0"/>
          <w:numId w:val="35"/>
        </w:numPr>
        <w:jc w:val="both"/>
        <w:rPr>
          <w:i/>
          <w:color w:val="000000"/>
          <w:sz w:val="22"/>
        </w:rPr>
      </w:pPr>
      <w:r w:rsidRPr="00FC054B">
        <w:rPr>
          <w:i/>
          <w:color w:val="000000"/>
          <w:sz w:val="22"/>
          <w:szCs w:val="22"/>
        </w:rPr>
        <w:t xml:space="preserve">целодневна </w:t>
      </w:r>
      <w:r w:rsidRPr="00F76E81">
        <w:rPr>
          <w:i/>
          <w:color w:val="000000"/>
          <w:sz w:val="22"/>
          <w:szCs w:val="22"/>
        </w:rPr>
        <w:t>екскурзия до глетчер</w:t>
      </w:r>
      <w:r w:rsidRPr="00FC054B">
        <w:rPr>
          <w:i/>
          <w:color w:val="000000"/>
          <w:sz w:val="22"/>
          <w:szCs w:val="22"/>
        </w:rPr>
        <w:t>а</w:t>
      </w:r>
      <w:r w:rsidRPr="00F76E81">
        <w:rPr>
          <w:i/>
          <w:color w:val="000000"/>
          <w:sz w:val="22"/>
          <w:szCs w:val="22"/>
        </w:rPr>
        <w:t xml:space="preserve"> Перито Морено</w:t>
      </w:r>
      <w:r w:rsidRPr="00F76E81">
        <w:rPr>
          <w:color w:val="000000"/>
          <w:sz w:val="22"/>
          <w:szCs w:val="22"/>
        </w:rPr>
        <w:t xml:space="preserve"> </w:t>
      </w:r>
      <w:r w:rsidRPr="00F76E81">
        <w:rPr>
          <w:i/>
          <w:color w:val="000000"/>
          <w:sz w:val="22"/>
          <w:szCs w:val="22"/>
        </w:rPr>
        <w:t xml:space="preserve">в </w:t>
      </w:r>
      <w:r>
        <w:rPr>
          <w:i/>
          <w:color w:val="000000"/>
          <w:sz w:val="22"/>
          <w:szCs w:val="22"/>
        </w:rPr>
        <w:t>Н</w:t>
      </w:r>
      <w:r w:rsidRPr="00F76E81">
        <w:rPr>
          <w:i/>
          <w:color w:val="000000"/>
          <w:sz w:val="22"/>
          <w:szCs w:val="22"/>
        </w:rPr>
        <w:t xml:space="preserve">ационалния </w:t>
      </w:r>
      <w:r>
        <w:rPr>
          <w:i/>
          <w:color w:val="000000"/>
          <w:sz w:val="22"/>
          <w:szCs w:val="22"/>
        </w:rPr>
        <w:t>п</w:t>
      </w:r>
      <w:r w:rsidRPr="00F76E81">
        <w:rPr>
          <w:i/>
          <w:color w:val="000000"/>
          <w:sz w:val="22"/>
          <w:szCs w:val="22"/>
        </w:rPr>
        <w:t>арк “Лос Гласиарес</w:t>
      </w:r>
      <w:r>
        <w:rPr>
          <w:i/>
          <w:color w:val="000000"/>
          <w:sz w:val="22"/>
          <w:szCs w:val="22"/>
        </w:rPr>
        <w:t xml:space="preserve">” </w:t>
      </w:r>
      <w:r w:rsidRPr="00345A61">
        <w:rPr>
          <w:i/>
          <w:color w:val="000000"/>
          <w:sz w:val="22"/>
          <w:szCs w:val="22"/>
        </w:rPr>
        <w:t>(</w:t>
      </w:r>
      <w:r>
        <w:rPr>
          <w:i/>
          <w:color w:val="000000"/>
          <w:sz w:val="22"/>
        </w:rPr>
        <w:t>6-т</w:t>
      </w:r>
      <w:r w:rsidRPr="00345A61">
        <w:rPr>
          <w:i/>
          <w:color w:val="000000"/>
          <w:sz w:val="22"/>
        </w:rPr>
        <w:t>и ден)</w:t>
      </w:r>
      <w:r w:rsidRPr="00F76E81">
        <w:rPr>
          <w:i/>
          <w:color w:val="000000"/>
          <w:sz w:val="22"/>
        </w:rPr>
        <w:t>;</w:t>
      </w:r>
    </w:p>
    <w:p w:rsidR="00E30209" w:rsidRPr="00E30209" w:rsidRDefault="00E30209" w:rsidP="006923C3">
      <w:pPr>
        <w:numPr>
          <w:ilvl w:val="0"/>
          <w:numId w:val="35"/>
        </w:numPr>
        <w:jc w:val="both"/>
        <w:rPr>
          <w:i/>
          <w:color w:val="000000"/>
          <w:sz w:val="22"/>
          <w:szCs w:val="22"/>
        </w:rPr>
      </w:pPr>
      <w:r w:rsidRPr="00345A61">
        <w:rPr>
          <w:i/>
          <w:color w:val="000000"/>
          <w:sz w:val="22"/>
        </w:rPr>
        <w:t>екскурз до ез.</w:t>
      </w:r>
      <w:r>
        <w:rPr>
          <w:i/>
          <w:color w:val="000000"/>
          <w:sz w:val="22"/>
        </w:rPr>
        <w:t xml:space="preserve"> </w:t>
      </w:r>
      <w:r w:rsidRPr="00345A61">
        <w:rPr>
          <w:i/>
          <w:color w:val="000000"/>
          <w:sz w:val="22"/>
        </w:rPr>
        <w:t>Лаго Аржентино и глетчерите Онели, Спегазини и Упсала</w:t>
      </w:r>
      <w:r w:rsidRPr="00F76E81">
        <w:rPr>
          <w:i/>
          <w:color w:val="000000"/>
          <w:sz w:val="22"/>
          <w:szCs w:val="22"/>
        </w:rPr>
        <w:t xml:space="preserve"> в </w:t>
      </w:r>
      <w:r w:rsidRPr="006A07BC">
        <w:rPr>
          <w:i/>
          <w:color w:val="000000"/>
          <w:sz w:val="22"/>
          <w:szCs w:val="22"/>
        </w:rPr>
        <w:t>Н</w:t>
      </w:r>
      <w:r w:rsidRPr="00F76E81">
        <w:rPr>
          <w:i/>
          <w:color w:val="000000"/>
          <w:sz w:val="22"/>
          <w:szCs w:val="22"/>
        </w:rPr>
        <w:t xml:space="preserve">ационалния </w:t>
      </w:r>
      <w:r w:rsidRPr="006A07BC">
        <w:rPr>
          <w:i/>
          <w:color w:val="000000"/>
          <w:sz w:val="22"/>
          <w:szCs w:val="22"/>
        </w:rPr>
        <w:t>п</w:t>
      </w:r>
      <w:r w:rsidRPr="00F76E81">
        <w:rPr>
          <w:i/>
          <w:color w:val="000000"/>
          <w:sz w:val="22"/>
          <w:szCs w:val="22"/>
        </w:rPr>
        <w:t>арк “Лос Гласиарес</w:t>
      </w:r>
      <w:r w:rsidRPr="006A07BC">
        <w:rPr>
          <w:i/>
          <w:color w:val="000000"/>
          <w:sz w:val="22"/>
          <w:szCs w:val="22"/>
        </w:rPr>
        <w:t>”</w:t>
      </w:r>
      <w:r>
        <w:rPr>
          <w:i/>
          <w:color w:val="000000"/>
          <w:sz w:val="22"/>
          <w:szCs w:val="22"/>
        </w:rPr>
        <w:t>(</w:t>
      </w:r>
      <w:r w:rsidRPr="006A07BC">
        <w:rPr>
          <w:i/>
          <w:color w:val="000000"/>
          <w:sz w:val="22"/>
          <w:szCs w:val="22"/>
        </w:rPr>
        <w:t xml:space="preserve"> </w:t>
      </w:r>
      <w:r>
        <w:rPr>
          <w:i/>
          <w:color w:val="000000"/>
          <w:sz w:val="22"/>
          <w:szCs w:val="22"/>
        </w:rPr>
        <w:t>7-м</w:t>
      </w:r>
      <w:r w:rsidRPr="006A07BC">
        <w:rPr>
          <w:i/>
          <w:color w:val="000000"/>
          <w:sz w:val="22"/>
          <w:szCs w:val="22"/>
        </w:rPr>
        <w:t>и ден)</w:t>
      </w:r>
      <w:r w:rsidRPr="00F76E81">
        <w:rPr>
          <w:i/>
          <w:color w:val="000000"/>
          <w:sz w:val="22"/>
          <w:szCs w:val="22"/>
        </w:rPr>
        <w:t>;</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панорамна</w:t>
      </w:r>
      <w:proofErr w:type="spellEnd"/>
      <w:r w:rsidRPr="006923C3">
        <w:rPr>
          <w:rFonts w:ascii="Times New Roman" w:hAnsi="Times New Roman" w:cs="Times New Roman"/>
          <w:i/>
          <w:iCs/>
        </w:rPr>
        <w:t xml:space="preserve"> и </w:t>
      </w:r>
      <w:proofErr w:type="spellStart"/>
      <w:r w:rsidRPr="006923C3">
        <w:rPr>
          <w:rFonts w:ascii="Times New Roman" w:hAnsi="Times New Roman" w:cs="Times New Roman"/>
          <w:i/>
          <w:iCs/>
        </w:rPr>
        <w:t>туристическа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обиколка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Буенос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Айрес</w:t>
      </w:r>
      <w:proofErr w:type="spellEnd"/>
      <w:r w:rsidRPr="006923C3">
        <w:rPr>
          <w:rFonts w:ascii="Times New Roman" w:hAnsi="Times New Roman" w:cs="Times New Roman"/>
          <w:i/>
          <w:iCs/>
        </w:rPr>
        <w:t xml:space="preserve"> (</w:t>
      </w:r>
      <w:r w:rsidR="00E30209">
        <w:rPr>
          <w:rFonts w:ascii="Times New Roman" w:hAnsi="Times New Roman" w:cs="Times New Roman"/>
          <w:i/>
          <w:iCs/>
          <w:lang w:val="bg-BG"/>
        </w:rPr>
        <w:t>9</w:t>
      </w:r>
      <w:r w:rsidR="004A498B">
        <w:rPr>
          <w:rFonts w:ascii="Times New Roman" w:hAnsi="Times New Roman" w:cs="Times New Roman"/>
          <w:i/>
          <w:iCs/>
        </w:rPr>
        <w:t>-</w:t>
      </w:r>
      <w:r w:rsidR="004A498B">
        <w:rPr>
          <w:rFonts w:ascii="Times New Roman" w:hAnsi="Times New Roman" w:cs="Times New Roman"/>
          <w:i/>
          <w:iCs/>
          <w:lang w:val="bg-BG"/>
        </w:rPr>
        <w:t>т</w:t>
      </w:r>
      <w:r w:rsidRPr="006923C3">
        <w:rPr>
          <w:rFonts w:ascii="Times New Roman" w:hAnsi="Times New Roman" w:cs="Times New Roman"/>
          <w:i/>
          <w:iCs/>
        </w:rPr>
        <w:t>и ден)</w:t>
      </w:r>
      <w:r w:rsidRPr="006923C3">
        <w:rPr>
          <w:rFonts w:ascii="Times New Roman" w:hAnsi="Times New Roman" w:cs="Times New Roman"/>
        </w:rPr>
        <w:t xml:space="preserve">; </w:t>
      </w:r>
    </w:p>
    <w:p w:rsidR="00102340" w:rsidRPr="00102340" w:rsidRDefault="006923C3" w:rsidP="00102340">
      <w:pPr>
        <w:pStyle w:val="ListParagraph"/>
        <w:numPr>
          <w:ilvl w:val="0"/>
          <w:numId w:val="17"/>
        </w:numPr>
        <w:rPr>
          <w:rFonts w:ascii="Times New Roman" w:hAnsi="Times New Roman" w:cs="Times New Roman"/>
        </w:rPr>
      </w:pPr>
      <w:proofErr w:type="spellStart"/>
      <w:r w:rsidRPr="00102340">
        <w:rPr>
          <w:rFonts w:ascii="Times New Roman" w:hAnsi="Times New Roman" w:cs="Times New Roman"/>
          <w:i/>
          <w:iCs/>
        </w:rPr>
        <w:t>посещение</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на</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водопадите</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Игуасу</w:t>
      </w:r>
      <w:proofErr w:type="spellEnd"/>
      <w:r w:rsidRPr="00102340">
        <w:rPr>
          <w:rFonts w:ascii="Times New Roman" w:hAnsi="Times New Roman" w:cs="Times New Roman"/>
          <w:i/>
          <w:iCs/>
        </w:rPr>
        <w:t xml:space="preserve"> от </w:t>
      </w:r>
      <w:proofErr w:type="spellStart"/>
      <w:r w:rsidRPr="00102340">
        <w:rPr>
          <w:rFonts w:ascii="Times New Roman" w:hAnsi="Times New Roman" w:cs="Times New Roman"/>
          <w:i/>
          <w:iCs/>
        </w:rPr>
        <w:t>аржентинска</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страна</w:t>
      </w:r>
      <w:proofErr w:type="spellEnd"/>
      <w:r w:rsidRPr="00102340">
        <w:rPr>
          <w:rFonts w:ascii="Times New Roman" w:hAnsi="Times New Roman" w:cs="Times New Roman"/>
          <w:i/>
          <w:iCs/>
        </w:rPr>
        <w:t xml:space="preserve"> (</w:t>
      </w:r>
      <w:r w:rsidR="00E30209" w:rsidRPr="00102340">
        <w:rPr>
          <w:rFonts w:ascii="Times New Roman" w:hAnsi="Times New Roman" w:cs="Times New Roman"/>
          <w:i/>
          <w:iCs/>
          <w:lang w:val="bg-BG"/>
        </w:rPr>
        <w:t>14</w:t>
      </w:r>
      <w:r w:rsidR="004A498B" w:rsidRPr="00102340">
        <w:rPr>
          <w:rFonts w:ascii="Times New Roman" w:hAnsi="Times New Roman" w:cs="Times New Roman"/>
          <w:i/>
          <w:iCs/>
          <w:lang w:val="bg-BG"/>
        </w:rPr>
        <w:t>-</w:t>
      </w:r>
      <w:r w:rsidR="00E30209" w:rsidRPr="00102340">
        <w:rPr>
          <w:rFonts w:ascii="Times New Roman" w:hAnsi="Times New Roman" w:cs="Times New Roman"/>
          <w:i/>
          <w:iCs/>
          <w:lang w:val="bg-BG"/>
        </w:rPr>
        <w:t>т</w:t>
      </w:r>
      <w:r w:rsidRPr="00102340">
        <w:rPr>
          <w:rFonts w:ascii="Times New Roman" w:hAnsi="Times New Roman" w:cs="Times New Roman"/>
          <w:i/>
          <w:iCs/>
        </w:rPr>
        <w:t xml:space="preserve">и </w:t>
      </w:r>
      <w:proofErr w:type="spellStart"/>
      <w:r w:rsidRPr="00102340">
        <w:rPr>
          <w:rFonts w:ascii="Times New Roman" w:hAnsi="Times New Roman" w:cs="Times New Roman"/>
          <w:i/>
          <w:iCs/>
        </w:rPr>
        <w:t>ден</w:t>
      </w:r>
      <w:proofErr w:type="spellEnd"/>
      <w:r w:rsidRPr="00102340">
        <w:rPr>
          <w:rFonts w:ascii="Times New Roman" w:hAnsi="Times New Roman" w:cs="Times New Roman"/>
          <w:i/>
          <w:iCs/>
        </w:rPr>
        <w:t xml:space="preserve">) и от </w:t>
      </w:r>
      <w:proofErr w:type="spellStart"/>
      <w:r w:rsidRPr="00102340">
        <w:rPr>
          <w:rFonts w:ascii="Times New Roman" w:hAnsi="Times New Roman" w:cs="Times New Roman"/>
          <w:i/>
          <w:iCs/>
        </w:rPr>
        <w:t>бразилска</w:t>
      </w:r>
      <w:proofErr w:type="spellEnd"/>
      <w:r w:rsidRPr="00102340">
        <w:rPr>
          <w:rFonts w:ascii="Times New Roman" w:hAnsi="Times New Roman" w:cs="Times New Roman"/>
          <w:i/>
          <w:iCs/>
        </w:rPr>
        <w:t xml:space="preserve"> </w:t>
      </w:r>
      <w:bookmarkStart w:id="11" w:name="_Hlk140669971"/>
      <w:r w:rsidRPr="00102340">
        <w:rPr>
          <w:rFonts w:ascii="Times New Roman" w:hAnsi="Times New Roman" w:cs="Times New Roman"/>
          <w:i/>
          <w:iCs/>
        </w:rPr>
        <w:t>(</w:t>
      </w:r>
      <w:r w:rsidR="00E30209" w:rsidRPr="00102340">
        <w:rPr>
          <w:rFonts w:ascii="Times New Roman" w:hAnsi="Times New Roman" w:cs="Times New Roman"/>
          <w:i/>
          <w:iCs/>
          <w:lang w:val="bg-BG"/>
        </w:rPr>
        <w:t>15</w:t>
      </w:r>
      <w:r w:rsidRPr="00102340">
        <w:rPr>
          <w:rFonts w:ascii="Times New Roman" w:hAnsi="Times New Roman" w:cs="Times New Roman"/>
          <w:i/>
          <w:iCs/>
        </w:rPr>
        <w:t>-</w:t>
      </w:r>
      <w:r w:rsidR="004A498B" w:rsidRPr="00102340">
        <w:rPr>
          <w:rFonts w:ascii="Times New Roman" w:hAnsi="Times New Roman" w:cs="Times New Roman"/>
          <w:i/>
          <w:iCs/>
          <w:lang w:val="bg-BG"/>
        </w:rPr>
        <w:t>т</w:t>
      </w:r>
      <w:r w:rsidRPr="00102340">
        <w:rPr>
          <w:rFonts w:ascii="Times New Roman" w:hAnsi="Times New Roman" w:cs="Times New Roman"/>
          <w:i/>
          <w:iCs/>
        </w:rPr>
        <w:t xml:space="preserve">и </w:t>
      </w:r>
      <w:proofErr w:type="spellStart"/>
      <w:r w:rsidRPr="00102340">
        <w:rPr>
          <w:rFonts w:ascii="Times New Roman" w:hAnsi="Times New Roman" w:cs="Times New Roman"/>
          <w:i/>
          <w:iCs/>
        </w:rPr>
        <w:t>ден</w:t>
      </w:r>
      <w:proofErr w:type="spellEnd"/>
      <w:r w:rsidRPr="00102340">
        <w:rPr>
          <w:rFonts w:ascii="Times New Roman" w:hAnsi="Times New Roman" w:cs="Times New Roman"/>
          <w:i/>
          <w:iCs/>
        </w:rPr>
        <w:t xml:space="preserve">) </w:t>
      </w:r>
      <w:bookmarkEnd w:id="11"/>
    </w:p>
    <w:p w:rsidR="00102340" w:rsidRPr="00102340" w:rsidRDefault="00102340" w:rsidP="00102340">
      <w:pPr>
        <w:pStyle w:val="ListParagraph"/>
        <w:numPr>
          <w:ilvl w:val="0"/>
          <w:numId w:val="17"/>
        </w:numPr>
        <w:rPr>
          <w:rFonts w:ascii="Times New Roman" w:hAnsi="Times New Roman" w:cs="Times New Roman"/>
        </w:rPr>
      </w:pPr>
      <w:proofErr w:type="spellStart"/>
      <w:r w:rsidRPr="00102340">
        <w:rPr>
          <w:rFonts w:ascii="Times New Roman" w:hAnsi="Times New Roman" w:cs="Times New Roman"/>
          <w:i/>
          <w:iCs/>
        </w:rPr>
        <w:t>посещение</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на</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Тройната</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граница</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между</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Парагвай</w:t>
      </w:r>
      <w:proofErr w:type="spellEnd"/>
      <w:r w:rsidRPr="00102340">
        <w:rPr>
          <w:rFonts w:ascii="Times New Roman" w:hAnsi="Times New Roman" w:cs="Times New Roman"/>
          <w:i/>
          <w:iCs/>
        </w:rPr>
        <w:t xml:space="preserve">, </w:t>
      </w:r>
      <w:proofErr w:type="spellStart"/>
      <w:r w:rsidRPr="00102340">
        <w:rPr>
          <w:rFonts w:ascii="Times New Roman" w:hAnsi="Times New Roman" w:cs="Times New Roman"/>
          <w:i/>
          <w:iCs/>
        </w:rPr>
        <w:t>Бразилия</w:t>
      </w:r>
      <w:proofErr w:type="spellEnd"/>
      <w:r w:rsidRPr="00102340">
        <w:rPr>
          <w:rFonts w:ascii="Times New Roman" w:hAnsi="Times New Roman" w:cs="Times New Roman"/>
          <w:i/>
          <w:iCs/>
        </w:rPr>
        <w:t xml:space="preserve"> и </w:t>
      </w:r>
      <w:proofErr w:type="spellStart"/>
      <w:r w:rsidRPr="00102340">
        <w:rPr>
          <w:rFonts w:ascii="Times New Roman" w:hAnsi="Times New Roman" w:cs="Times New Roman"/>
          <w:i/>
          <w:iCs/>
        </w:rPr>
        <w:t>Аржентина</w:t>
      </w:r>
      <w:proofErr w:type="spellEnd"/>
      <w:r w:rsidRPr="00102340">
        <w:rPr>
          <w:rFonts w:ascii="Times New Roman" w:hAnsi="Times New Roman" w:cs="Times New Roman"/>
          <w:i/>
          <w:iCs/>
        </w:rPr>
        <w:t xml:space="preserve"> (14-ти </w:t>
      </w:r>
      <w:proofErr w:type="spellStart"/>
      <w:r w:rsidRPr="00102340">
        <w:rPr>
          <w:rFonts w:ascii="Times New Roman" w:hAnsi="Times New Roman" w:cs="Times New Roman"/>
          <w:i/>
          <w:iCs/>
        </w:rPr>
        <w:t>ден</w:t>
      </w:r>
      <w:proofErr w:type="spellEnd"/>
      <w:r w:rsidRPr="00102340">
        <w:rPr>
          <w:rFonts w:ascii="Times New Roman" w:hAnsi="Times New Roman" w:cs="Times New Roman"/>
          <w:i/>
          <w:iCs/>
        </w:rPr>
        <w:t>)</w:t>
      </w:r>
    </w:p>
    <w:p w:rsidR="00101CC3" w:rsidRPr="00101CC3" w:rsidRDefault="00AF48B5" w:rsidP="00101CC3">
      <w:pPr>
        <w:pStyle w:val="ListParagraph"/>
        <w:numPr>
          <w:ilvl w:val="0"/>
          <w:numId w:val="17"/>
        </w:numPr>
        <w:rPr>
          <w:rFonts w:ascii="Times New Roman" w:hAnsi="Times New Roman" w:cs="Times New Roman"/>
        </w:rPr>
      </w:pPr>
      <w:r>
        <w:rPr>
          <w:rFonts w:ascii="Times New Roman" w:hAnsi="Times New Roman" w:cs="Times New Roman"/>
          <w:i/>
          <w:iCs/>
          <w:lang w:val="bg-BG"/>
        </w:rPr>
        <w:t>п</w:t>
      </w:r>
      <w:r w:rsidR="00101CC3">
        <w:rPr>
          <w:rFonts w:ascii="Times New Roman" w:hAnsi="Times New Roman" w:cs="Times New Roman"/>
          <w:i/>
          <w:iCs/>
          <w:lang w:val="bg-BG"/>
        </w:rPr>
        <w:t xml:space="preserve">осещение на Птичия парк </w:t>
      </w:r>
      <w:r w:rsidR="00101CC3" w:rsidRPr="006923C3">
        <w:rPr>
          <w:rFonts w:ascii="Times New Roman" w:hAnsi="Times New Roman" w:cs="Times New Roman"/>
          <w:i/>
          <w:iCs/>
        </w:rPr>
        <w:t>–(</w:t>
      </w:r>
      <w:r w:rsidR="00101CC3">
        <w:rPr>
          <w:rFonts w:ascii="Times New Roman" w:hAnsi="Times New Roman" w:cs="Times New Roman"/>
          <w:i/>
          <w:iCs/>
          <w:lang w:val="bg-BG"/>
        </w:rPr>
        <w:t>15</w:t>
      </w:r>
      <w:r w:rsidR="00101CC3" w:rsidRPr="006923C3">
        <w:rPr>
          <w:rFonts w:ascii="Times New Roman" w:hAnsi="Times New Roman" w:cs="Times New Roman"/>
          <w:i/>
          <w:iCs/>
        </w:rPr>
        <w:t>-</w:t>
      </w:r>
      <w:r w:rsidR="00101CC3">
        <w:rPr>
          <w:rFonts w:ascii="Times New Roman" w:hAnsi="Times New Roman" w:cs="Times New Roman"/>
          <w:i/>
          <w:iCs/>
          <w:lang w:val="bg-BG"/>
        </w:rPr>
        <w:t>т</w:t>
      </w:r>
      <w:r w:rsidR="00101CC3" w:rsidRPr="006923C3">
        <w:rPr>
          <w:rFonts w:ascii="Times New Roman" w:hAnsi="Times New Roman" w:cs="Times New Roman"/>
          <w:i/>
          <w:iCs/>
        </w:rPr>
        <w:t xml:space="preserve">и ден)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туристическа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обиколка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Един</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 xml:space="preserve"> в Рио” (</w:t>
      </w:r>
      <w:r w:rsidR="00E30209">
        <w:rPr>
          <w:rFonts w:ascii="Times New Roman" w:hAnsi="Times New Roman" w:cs="Times New Roman"/>
          <w:i/>
          <w:iCs/>
          <w:lang w:val="bg-BG"/>
        </w:rPr>
        <w:t>17</w:t>
      </w:r>
      <w:r w:rsidRPr="006923C3">
        <w:rPr>
          <w:rFonts w:ascii="Times New Roman" w:hAnsi="Times New Roman" w:cs="Times New Roman"/>
          <w:i/>
          <w:iCs/>
        </w:rPr>
        <w:t>-ти ден);</w:t>
      </w:r>
      <w:r w:rsidRPr="006923C3">
        <w:rPr>
          <w:rFonts w:ascii="Times New Roman" w:hAnsi="Times New Roman" w:cs="Times New Roman"/>
        </w:rPr>
        <w:t xml:space="preserve"> </w:t>
      </w:r>
    </w:p>
    <w:p w:rsid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посещение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Колониалния</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център</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Рио (</w:t>
      </w:r>
      <w:r w:rsidR="004A498B">
        <w:rPr>
          <w:rFonts w:ascii="Times New Roman" w:hAnsi="Times New Roman" w:cs="Times New Roman"/>
          <w:i/>
          <w:iCs/>
          <w:lang w:val="bg-BG"/>
        </w:rPr>
        <w:t>1</w:t>
      </w:r>
      <w:r w:rsidR="00E30209">
        <w:rPr>
          <w:rFonts w:ascii="Times New Roman" w:hAnsi="Times New Roman" w:cs="Times New Roman"/>
          <w:i/>
          <w:iCs/>
          <w:lang w:val="bg-BG"/>
        </w:rPr>
        <w:t>7</w:t>
      </w:r>
      <w:r w:rsidRPr="006923C3">
        <w:rPr>
          <w:rFonts w:ascii="Times New Roman" w:hAnsi="Times New Roman" w:cs="Times New Roman"/>
          <w:i/>
          <w:iCs/>
        </w:rPr>
        <w:t>-ти ден);</w:t>
      </w:r>
      <w:r w:rsidRPr="006923C3">
        <w:rPr>
          <w:rFonts w:ascii="Times New Roman" w:hAnsi="Times New Roman" w:cs="Times New Roman"/>
        </w:rPr>
        <w:t xml:space="preserve"> </w:t>
      </w:r>
    </w:p>
    <w:p w:rsidR="00102340" w:rsidRPr="00102340" w:rsidRDefault="00102340" w:rsidP="00102340">
      <w:pPr>
        <w:pStyle w:val="ListParagraph"/>
        <w:numPr>
          <w:ilvl w:val="0"/>
          <w:numId w:val="17"/>
        </w:numPr>
        <w:rPr>
          <w:rFonts w:ascii="Times New Roman" w:hAnsi="Times New Roman" w:cs="Times New Roman"/>
        </w:rPr>
      </w:pPr>
      <w:proofErr w:type="spellStart"/>
      <w:r w:rsidRPr="008A0776">
        <w:rPr>
          <w:rStyle w:val="Emphasis"/>
          <w:rFonts w:ascii="Times New Roman" w:hAnsi="Times New Roman" w:cs="Times New Roman"/>
          <w:color w:val="000000"/>
        </w:rPr>
        <w:t>разглеждане</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на</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сатдион</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Маракана</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отвън</w:t>
      </w:r>
      <w:proofErr w:type="spellEnd"/>
      <w:r w:rsidRPr="008A0776">
        <w:rPr>
          <w:rFonts w:ascii="Times New Roman" w:hAnsi="Times New Roman" w:cs="Times New Roman"/>
          <w:color w:val="000000"/>
        </w:rPr>
        <w:t xml:space="preserve"> </w:t>
      </w:r>
      <w:r w:rsidRPr="008A0776">
        <w:rPr>
          <w:rStyle w:val="Emphasis"/>
          <w:rFonts w:ascii="Times New Roman" w:hAnsi="Times New Roman" w:cs="Times New Roman"/>
          <w:color w:val="000000"/>
        </w:rPr>
        <w:t>(1</w:t>
      </w:r>
      <w:r>
        <w:rPr>
          <w:rStyle w:val="Emphasis"/>
          <w:rFonts w:ascii="Times New Roman" w:hAnsi="Times New Roman" w:cs="Times New Roman"/>
          <w:color w:val="000000"/>
        </w:rPr>
        <w:t>7</w:t>
      </w:r>
      <w:r w:rsidRPr="008A0776">
        <w:rPr>
          <w:rStyle w:val="Emphasis"/>
          <w:rFonts w:ascii="Times New Roman" w:hAnsi="Times New Roman" w:cs="Times New Roman"/>
          <w:color w:val="000000"/>
        </w:rPr>
        <w:t xml:space="preserve">-ти </w:t>
      </w:r>
      <w:proofErr w:type="spellStart"/>
      <w:r w:rsidRPr="008A0776">
        <w:rPr>
          <w:rStyle w:val="Emphasis"/>
          <w:rFonts w:ascii="Times New Roman" w:hAnsi="Times New Roman" w:cs="Times New Roman"/>
          <w:color w:val="000000"/>
        </w:rPr>
        <w:t>ден</w:t>
      </w:r>
      <w:proofErr w:type="spellEnd"/>
      <w:r w:rsidRPr="008A0776">
        <w:rPr>
          <w:rStyle w:val="Emphasis"/>
          <w:rFonts w:ascii="Times New Roman" w:hAnsi="Times New Roman" w:cs="Times New Roman"/>
          <w:color w:val="000000"/>
        </w:rPr>
        <w:t>);</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изкачване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хълма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Корковадо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със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статуята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Исус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със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зъбчата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железница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като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пътува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през</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тропическа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гора</w:t>
      </w:r>
      <w:proofErr w:type="spellEnd"/>
      <w:r w:rsidRPr="006923C3">
        <w:rPr>
          <w:rFonts w:ascii="Times New Roman" w:hAnsi="Times New Roman" w:cs="Times New Roman"/>
          <w:i/>
          <w:iCs/>
        </w:rPr>
        <w:t xml:space="preserve"> (</w:t>
      </w:r>
      <w:r w:rsidR="004A498B">
        <w:rPr>
          <w:rFonts w:ascii="Times New Roman" w:hAnsi="Times New Roman" w:cs="Times New Roman"/>
          <w:i/>
          <w:iCs/>
          <w:lang w:val="bg-BG"/>
        </w:rPr>
        <w:t>1</w:t>
      </w:r>
      <w:r w:rsidR="00E30209">
        <w:rPr>
          <w:rFonts w:ascii="Times New Roman" w:hAnsi="Times New Roman" w:cs="Times New Roman"/>
          <w:i/>
          <w:iCs/>
          <w:lang w:val="bg-BG"/>
        </w:rPr>
        <w:t>7</w:t>
      </w:r>
      <w:r w:rsidRPr="006923C3">
        <w:rPr>
          <w:rFonts w:ascii="Times New Roman" w:hAnsi="Times New Roman" w:cs="Times New Roman"/>
          <w:i/>
          <w:iCs/>
        </w:rPr>
        <w:t>-ти ден);</w:t>
      </w:r>
      <w:r w:rsidRPr="006923C3">
        <w:rPr>
          <w:rFonts w:ascii="Times New Roman" w:hAnsi="Times New Roman" w:cs="Times New Roman"/>
        </w:rPr>
        <w:t xml:space="preserve">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качване</w:t>
      </w:r>
      <w:proofErr w:type="spellEnd"/>
      <w:r w:rsidRPr="006923C3">
        <w:rPr>
          <w:rFonts w:ascii="Times New Roman" w:hAnsi="Times New Roman" w:cs="Times New Roman"/>
          <w:i/>
          <w:iCs/>
        </w:rPr>
        <w:t xml:space="preserve"> с </w:t>
      </w:r>
      <w:proofErr w:type="spellStart"/>
      <w:r w:rsidRPr="006923C3">
        <w:rPr>
          <w:rFonts w:ascii="Times New Roman" w:hAnsi="Times New Roman" w:cs="Times New Roman"/>
          <w:i/>
          <w:iCs/>
        </w:rPr>
        <w:t>лифт</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хълма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Захарната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Глава</w:t>
      </w:r>
      <w:proofErr w:type="spellEnd"/>
      <w:r w:rsidRPr="006923C3">
        <w:rPr>
          <w:rFonts w:ascii="Times New Roman" w:hAnsi="Times New Roman" w:cs="Times New Roman"/>
          <w:i/>
          <w:iCs/>
        </w:rPr>
        <w:t>” (</w:t>
      </w:r>
      <w:r w:rsidR="004A498B">
        <w:rPr>
          <w:rFonts w:ascii="Times New Roman" w:hAnsi="Times New Roman" w:cs="Times New Roman"/>
          <w:i/>
          <w:iCs/>
          <w:lang w:val="bg-BG"/>
        </w:rPr>
        <w:t>1</w:t>
      </w:r>
      <w:r w:rsidR="00E30209">
        <w:rPr>
          <w:rFonts w:ascii="Times New Roman" w:hAnsi="Times New Roman" w:cs="Times New Roman"/>
          <w:i/>
          <w:iCs/>
          <w:lang w:val="bg-BG"/>
        </w:rPr>
        <w:t>7</w:t>
      </w:r>
      <w:r w:rsidR="004A498B">
        <w:rPr>
          <w:rFonts w:ascii="Times New Roman" w:hAnsi="Times New Roman" w:cs="Times New Roman"/>
          <w:i/>
          <w:iCs/>
          <w:lang w:val="bg-BG"/>
        </w:rPr>
        <w:t>1</w:t>
      </w:r>
      <w:r w:rsidRPr="006923C3">
        <w:rPr>
          <w:rFonts w:ascii="Times New Roman" w:hAnsi="Times New Roman" w:cs="Times New Roman"/>
          <w:i/>
          <w:iCs/>
        </w:rPr>
        <w:t>-ти ден);</w:t>
      </w:r>
      <w:r w:rsidRPr="006923C3">
        <w:rPr>
          <w:rFonts w:ascii="Times New Roman" w:hAnsi="Times New Roman" w:cs="Times New Roman"/>
        </w:rPr>
        <w:t xml:space="preserve">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rPr>
        <w:t>наземен</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транспорт</w:t>
      </w:r>
      <w:proofErr w:type="spellEnd"/>
      <w:r w:rsidRPr="006923C3">
        <w:rPr>
          <w:rFonts w:ascii="Times New Roman" w:hAnsi="Times New Roman" w:cs="Times New Roman"/>
        </w:rPr>
        <w:t xml:space="preserve"> с </w:t>
      </w:r>
      <w:proofErr w:type="spellStart"/>
      <w:r w:rsidRPr="006923C3">
        <w:rPr>
          <w:rFonts w:ascii="Times New Roman" w:hAnsi="Times New Roman" w:cs="Times New Roman"/>
        </w:rPr>
        <w:t>туристически</w:t>
      </w:r>
      <w:proofErr w:type="spellEnd"/>
      <w:r w:rsidRPr="006923C3">
        <w:rPr>
          <w:rFonts w:ascii="Times New Roman" w:hAnsi="Times New Roman" w:cs="Times New Roman"/>
        </w:rPr>
        <w:t xml:space="preserve"> автобус;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rPr>
        <w:t>екскурзоводско</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обслужване</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водач</w:t>
      </w:r>
      <w:proofErr w:type="spellEnd"/>
      <w:r w:rsidRPr="006923C3">
        <w:rPr>
          <w:rFonts w:ascii="Times New Roman" w:hAnsi="Times New Roman" w:cs="Times New Roman"/>
        </w:rPr>
        <w:t xml:space="preserve"> и </w:t>
      </w:r>
      <w:proofErr w:type="spellStart"/>
      <w:r w:rsidRPr="006923C3">
        <w:rPr>
          <w:rFonts w:ascii="Times New Roman" w:hAnsi="Times New Roman" w:cs="Times New Roman"/>
        </w:rPr>
        <w:t>местен</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екскурзовод</w:t>
      </w:r>
      <w:proofErr w:type="spellEnd"/>
      <w:r w:rsidRPr="006923C3">
        <w:rPr>
          <w:rFonts w:ascii="Times New Roman" w:hAnsi="Times New Roman" w:cs="Times New Roman"/>
        </w:rPr>
        <w:t xml:space="preserve"> (с </w:t>
      </w:r>
      <w:proofErr w:type="spellStart"/>
      <w:r w:rsidRPr="006923C3">
        <w:rPr>
          <w:rFonts w:ascii="Times New Roman" w:hAnsi="Times New Roman" w:cs="Times New Roman"/>
        </w:rPr>
        <w:t>превод</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на</w:t>
      </w:r>
      <w:proofErr w:type="spellEnd"/>
      <w:r w:rsidRPr="006923C3">
        <w:rPr>
          <w:rFonts w:ascii="Times New Roman" w:hAnsi="Times New Roman" w:cs="Times New Roman"/>
        </w:rPr>
        <w:t> </w:t>
      </w:r>
      <w:proofErr w:type="spellStart"/>
      <w:r w:rsidRPr="006923C3">
        <w:rPr>
          <w:rFonts w:ascii="Times New Roman" w:hAnsi="Times New Roman" w:cs="Times New Roman"/>
        </w:rPr>
        <w:t>български</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език</w:t>
      </w:r>
      <w:proofErr w:type="spellEnd"/>
      <w:r w:rsidRPr="006923C3">
        <w:rPr>
          <w:rFonts w:ascii="Times New Roman" w:hAnsi="Times New Roman" w:cs="Times New Roman"/>
        </w:rPr>
        <w:t>);</w:t>
      </w:r>
      <w:r w:rsidRPr="006923C3">
        <w:rPr>
          <w:rFonts w:ascii="Times New Roman" w:hAnsi="Times New Roman" w:cs="Times New Roman"/>
          <w:color w:val="000000"/>
        </w:rPr>
        <w:t xml:space="preserve"> от </w:t>
      </w:r>
      <w:proofErr w:type="spellStart"/>
      <w:r w:rsidRPr="006923C3">
        <w:rPr>
          <w:rFonts w:ascii="Times New Roman" w:hAnsi="Times New Roman" w:cs="Times New Roman"/>
          <w:color w:val="000000"/>
        </w:rPr>
        <w:t>водачът</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който</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придружава</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групата</w:t>
      </w:r>
      <w:proofErr w:type="spellEnd"/>
      <w:r w:rsidRPr="006923C3">
        <w:rPr>
          <w:rFonts w:ascii="Times New Roman" w:hAnsi="Times New Roman" w:cs="Times New Roman"/>
          <w:color w:val="000000"/>
        </w:rPr>
        <w:t>.</w:t>
      </w:r>
      <w:r w:rsidRPr="006923C3">
        <w:rPr>
          <w:rFonts w:ascii="Times New Roman" w:hAnsi="Times New Roman" w:cs="Times New Roman"/>
        </w:rPr>
        <w:t xml:space="preserve"> </w:t>
      </w:r>
    </w:p>
    <w:p w:rsidR="000B77CB" w:rsidRPr="006923C3" w:rsidRDefault="006923C3" w:rsidP="006923C3">
      <w:pPr>
        <w:pStyle w:val="ListParagraph"/>
        <w:numPr>
          <w:ilvl w:val="0"/>
          <w:numId w:val="17"/>
        </w:numPr>
        <w:rPr>
          <w:rFonts w:ascii="Times New Roman" w:hAnsi="Times New Roman" w:cs="Times New Roman"/>
        </w:rPr>
      </w:pPr>
      <w:r w:rsidRPr="006923C3">
        <w:rPr>
          <w:rFonts w:ascii="Times New Roman" w:eastAsia="Times New Roman" w:hAnsi="Times New Roman" w:cs="Times New Roman"/>
          <w:lang w:val="bg-BG" w:eastAsia="bg-BG"/>
        </w:rPr>
        <w:t>такса</w:t>
      </w:r>
      <w:r w:rsidRPr="006923C3">
        <w:rPr>
          <w:rFonts w:ascii="Times New Roman" w:eastAsia="Times New Roman" w:hAnsi="Times New Roman" w:cs="Times New Roman"/>
          <w:color w:val="000000"/>
          <w:lang w:val="bg-BG" w:eastAsia="bg-BG"/>
        </w:rPr>
        <w:t xml:space="preserve"> екскурзоводско и шофьорско обслужване по време на </w:t>
      </w:r>
      <w:r w:rsidRPr="006923C3">
        <w:rPr>
          <w:rFonts w:ascii="Times New Roman" w:eastAsia="Times New Roman" w:hAnsi="Times New Roman" w:cs="Times New Roman"/>
          <w:lang w:val="bg-BG" w:eastAsia="bg-BG"/>
        </w:rPr>
        <w:t>обиколките -</w:t>
      </w:r>
      <w:r w:rsidRPr="006923C3">
        <w:rPr>
          <w:rFonts w:ascii="Times New Roman" w:eastAsia="Times New Roman" w:hAnsi="Times New Roman" w:cs="Times New Roman"/>
          <w:b/>
          <w:bCs/>
          <w:lang w:val="bg-BG" w:eastAsia="bg-BG"/>
        </w:rPr>
        <w:t xml:space="preserve"> </w:t>
      </w:r>
      <w:r w:rsidR="00FC1AD0">
        <w:rPr>
          <w:rFonts w:ascii="Times New Roman" w:eastAsia="Times New Roman" w:hAnsi="Times New Roman" w:cs="Times New Roman"/>
          <w:b/>
          <w:bCs/>
          <w:lang w:val="bg-BG" w:eastAsia="bg-BG"/>
        </w:rPr>
        <w:t>141</w:t>
      </w:r>
      <w:r w:rsidRPr="006923C3">
        <w:rPr>
          <w:rFonts w:ascii="Times New Roman" w:eastAsia="Times New Roman" w:hAnsi="Times New Roman" w:cs="Times New Roman"/>
          <w:b/>
          <w:bCs/>
          <w:color w:val="000000"/>
          <w:lang w:val="bg-BG" w:eastAsia="bg-BG"/>
        </w:rPr>
        <w:t xml:space="preserve"> лв.   </w:t>
      </w:r>
    </w:p>
    <w:p w:rsidR="00F938B7" w:rsidRDefault="00F938B7" w:rsidP="003A584A">
      <w:pPr>
        <w:pStyle w:val="Heading3"/>
        <w:spacing w:before="0" w:beforeAutospacing="0" w:after="0" w:afterAutospacing="0"/>
        <w:rPr>
          <w:rStyle w:val="Strong"/>
          <w:b/>
          <w:bCs/>
          <w:sz w:val="18"/>
          <w:szCs w:val="18"/>
        </w:rPr>
      </w:pPr>
    </w:p>
    <w:p w:rsidR="004A498B" w:rsidRDefault="004A498B" w:rsidP="003A584A">
      <w:pPr>
        <w:pStyle w:val="Heading3"/>
        <w:spacing w:before="0" w:beforeAutospacing="0" w:after="0" w:afterAutospacing="0"/>
        <w:rPr>
          <w:rStyle w:val="Strong"/>
          <w:b/>
          <w:bCs/>
          <w:sz w:val="18"/>
          <w:szCs w:val="18"/>
        </w:rPr>
      </w:pPr>
      <w:r>
        <w:rPr>
          <w:rStyle w:val="Strong"/>
          <w:b/>
          <w:bCs/>
          <w:sz w:val="18"/>
          <w:szCs w:val="18"/>
        </w:rPr>
        <w:t xml:space="preserve">2. В  ЦЕНАТА  НЕ  СА  ВКЛЮЧЕНИ: </w:t>
      </w:r>
    </w:p>
    <w:p w:rsidR="00FC1AD0" w:rsidRPr="00FC1AD0" w:rsidRDefault="00FC1AD0" w:rsidP="00FC1AD0">
      <w:pPr>
        <w:pStyle w:val="ListParagraph"/>
        <w:numPr>
          <w:ilvl w:val="0"/>
          <w:numId w:val="38"/>
        </w:numPr>
        <w:spacing w:after="0"/>
        <w:ind w:hanging="357"/>
        <w:jc w:val="both"/>
        <w:rPr>
          <w:rFonts w:ascii="Times New Roman" w:hAnsi="Times New Roman" w:cs="Times New Roman"/>
        </w:rPr>
      </w:pPr>
      <w:r w:rsidRPr="00FC1AD0">
        <w:rPr>
          <w:rFonts w:ascii="Times New Roman" w:hAnsi="Times New Roman" w:cs="Times New Roman"/>
        </w:rPr>
        <w:t xml:space="preserve">персонална летищна такса на летището в Ел Калафате – </w:t>
      </w:r>
      <w:r w:rsidRPr="00FC1AD0">
        <w:rPr>
          <w:rFonts w:ascii="Times New Roman" w:hAnsi="Times New Roman" w:cs="Times New Roman"/>
          <w:b/>
        </w:rPr>
        <w:t>около 15 щ. долара</w:t>
      </w:r>
      <w:r w:rsidRPr="00FC1AD0">
        <w:rPr>
          <w:rFonts w:ascii="Times New Roman" w:hAnsi="Times New Roman" w:cs="Times New Roman"/>
        </w:rPr>
        <w:t>;</w:t>
      </w:r>
    </w:p>
    <w:p w:rsidR="00196D14" w:rsidRPr="00196D14" w:rsidRDefault="00196D14" w:rsidP="00D80F33">
      <w:pPr>
        <w:ind w:left="714"/>
        <w:jc w:val="both"/>
      </w:pPr>
    </w:p>
    <w:p w:rsidR="00196D14" w:rsidRPr="00196D14" w:rsidRDefault="00196D14" w:rsidP="00D80F33">
      <w:pPr>
        <w:ind w:left="714"/>
        <w:jc w:val="both"/>
        <w:rPr>
          <w:rStyle w:val="Emphasis"/>
          <w:i w:val="0"/>
          <w:iCs w:val="0"/>
        </w:rPr>
      </w:pPr>
    </w:p>
    <w:p w:rsidR="004A498B" w:rsidRPr="00F938B7" w:rsidRDefault="004A498B" w:rsidP="003A584A">
      <w:pPr>
        <w:numPr>
          <w:ilvl w:val="0"/>
          <w:numId w:val="19"/>
        </w:numPr>
        <w:ind w:left="714" w:hanging="357"/>
        <w:jc w:val="both"/>
        <w:rPr>
          <w:rStyle w:val="Emphasis"/>
          <w:i w:val="0"/>
          <w:iCs w:val="0"/>
        </w:rPr>
      </w:pPr>
      <w:r>
        <w:rPr>
          <w:rStyle w:val="Emphasis"/>
          <w:b/>
          <w:bCs/>
          <w:u w:val="single"/>
        </w:rPr>
        <w:t>допълнителни</w:t>
      </w:r>
      <w:r>
        <w:rPr>
          <w:u w:val="single"/>
        </w:rPr>
        <w:t xml:space="preserve"> </w:t>
      </w:r>
      <w:r>
        <w:rPr>
          <w:rStyle w:val="Emphasis"/>
          <w:b/>
          <w:bCs/>
          <w:u w:val="single"/>
        </w:rPr>
        <w:t>екскурзии и мероприятия, които се заявяват и заплащат предварително в</w:t>
      </w:r>
      <w:r>
        <w:rPr>
          <w:rStyle w:val="Emphasis"/>
          <w:b/>
          <w:bCs/>
          <w:color w:val="000000"/>
          <w:u w:val="single"/>
        </w:rPr>
        <w:t xml:space="preserve"> офиса на </w:t>
      </w:r>
      <w:r>
        <w:rPr>
          <w:rStyle w:val="Emphasis"/>
          <w:b/>
          <w:bCs/>
          <w:sz w:val="22"/>
          <w:szCs w:val="22"/>
          <w:u w:val="single"/>
        </w:rPr>
        <w:t>туроператора:</w:t>
      </w:r>
    </w:p>
    <w:p w:rsidR="00F938B7" w:rsidRPr="00223149" w:rsidRDefault="00F938B7" w:rsidP="00F938B7">
      <w:pPr>
        <w:numPr>
          <w:ilvl w:val="0"/>
          <w:numId w:val="19"/>
        </w:numPr>
        <w:jc w:val="both"/>
        <w:rPr>
          <w:i/>
          <w:color w:val="000000"/>
          <w:sz w:val="22"/>
          <w:szCs w:val="22"/>
        </w:rPr>
      </w:pPr>
      <w:r w:rsidRPr="00223149">
        <w:rPr>
          <w:i/>
          <w:color w:val="000000"/>
          <w:sz w:val="22"/>
          <w:szCs w:val="22"/>
        </w:rPr>
        <w:t xml:space="preserve">круиз до централната част на пролива Бийгъл </w:t>
      </w:r>
      <w:r w:rsidRPr="00F76E81">
        <w:rPr>
          <w:i/>
          <w:color w:val="000000"/>
          <w:sz w:val="22"/>
          <w:szCs w:val="22"/>
        </w:rPr>
        <w:t xml:space="preserve">- </w:t>
      </w:r>
      <w:r w:rsidRPr="00F76E81">
        <w:rPr>
          <w:b/>
          <w:color w:val="000000"/>
          <w:sz w:val="22"/>
          <w:szCs w:val="22"/>
        </w:rPr>
        <w:t xml:space="preserve">250 </w:t>
      </w:r>
      <w:r w:rsidRPr="00223149">
        <w:rPr>
          <w:b/>
          <w:color w:val="000000"/>
          <w:sz w:val="22"/>
          <w:szCs w:val="22"/>
        </w:rPr>
        <w:t>щ.долара</w:t>
      </w:r>
      <w:r>
        <w:rPr>
          <w:b/>
          <w:color w:val="000000"/>
          <w:sz w:val="22"/>
          <w:szCs w:val="22"/>
        </w:rPr>
        <w:t>-</w:t>
      </w:r>
      <w:r w:rsidRPr="00223149">
        <w:rPr>
          <w:color w:val="000000"/>
          <w:sz w:val="22"/>
          <w:szCs w:val="22"/>
        </w:rPr>
        <w:t xml:space="preserve"> (</w:t>
      </w:r>
      <w:r w:rsidRPr="001F632A">
        <w:rPr>
          <w:color w:val="000000"/>
          <w:sz w:val="22"/>
          <w:szCs w:val="22"/>
        </w:rPr>
        <w:t>3</w:t>
      </w:r>
      <w:r w:rsidRPr="00223149">
        <w:rPr>
          <w:color w:val="000000"/>
          <w:sz w:val="22"/>
          <w:szCs w:val="22"/>
        </w:rPr>
        <w:t>-ти ден);</w:t>
      </w:r>
    </w:p>
    <w:p w:rsidR="00F938B7" w:rsidRPr="008415D3" w:rsidRDefault="00F938B7" w:rsidP="00F938B7">
      <w:pPr>
        <w:numPr>
          <w:ilvl w:val="0"/>
          <w:numId w:val="19"/>
        </w:numPr>
        <w:jc w:val="both"/>
        <w:rPr>
          <w:sz w:val="22"/>
          <w:szCs w:val="22"/>
        </w:rPr>
      </w:pPr>
      <w:r w:rsidRPr="006D2EC0">
        <w:rPr>
          <w:i/>
          <w:sz w:val="22"/>
          <w:szCs w:val="22"/>
        </w:rPr>
        <w:t>полудневна екскурзия до ледника Мартиа</w:t>
      </w:r>
      <w:r>
        <w:rPr>
          <w:i/>
          <w:sz w:val="22"/>
          <w:szCs w:val="22"/>
        </w:rPr>
        <w:t xml:space="preserve">л </w:t>
      </w:r>
      <w:r w:rsidRPr="006D2EC0">
        <w:rPr>
          <w:i/>
          <w:sz w:val="22"/>
          <w:szCs w:val="22"/>
        </w:rPr>
        <w:t>–</w:t>
      </w:r>
      <w:r>
        <w:rPr>
          <w:i/>
          <w:sz w:val="22"/>
          <w:szCs w:val="22"/>
        </w:rPr>
        <w:t xml:space="preserve"> </w:t>
      </w:r>
      <w:r>
        <w:rPr>
          <w:b/>
          <w:sz w:val="22"/>
          <w:szCs w:val="22"/>
        </w:rPr>
        <w:t xml:space="preserve"> 149</w:t>
      </w:r>
      <w:r w:rsidRPr="006D2EC0">
        <w:rPr>
          <w:b/>
          <w:sz w:val="22"/>
          <w:szCs w:val="22"/>
        </w:rPr>
        <w:t xml:space="preserve"> щ. долара </w:t>
      </w:r>
      <w:r>
        <w:rPr>
          <w:color w:val="000000"/>
          <w:sz w:val="22"/>
          <w:szCs w:val="22"/>
        </w:rPr>
        <w:t>–</w:t>
      </w:r>
      <w:r w:rsidRPr="008415D3">
        <w:rPr>
          <w:color w:val="000000"/>
          <w:sz w:val="22"/>
          <w:szCs w:val="22"/>
        </w:rPr>
        <w:t xml:space="preserve"> </w:t>
      </w:r>
      <w:r w:rsidRPr="001F632A">
        <w:rPr>
          <w:color w:val="000000"/>
          <w:sz w:val="22"/>
          <w:szCs w:val="22"/>
        </w:rPr>
        <w:t>(3</w:t>
      </w:r>
      <w:r w:rsidRPr="008415D3">
        <w:rPr>
          <w:color w:val="000000"/>
          <w:sz w:val="22"/>
          <w:szCs w:val="22"/>
        </w:rPr>
        <w:t>-ти ден</w:t>
      </w:r>
      <w:r w:rsidRPr="001F632A">
        <w:rPr>
          <w:color w:val="000000"/>
          <w:sz w:val="22"/>
          <w:szCs w:val="22"/>
        </w:rPr>
        <w:t>)</w:t>
      </w:r>
      <w:r w:rsidRPr="008415D3">
        <w:rPr>
          <w:color w:val="000000"/>
          <w:sz w:val="22"/>
          <w:szCs w:val="22"/>
        </w:rPr>
        <w:t>;</w:t>
      </w:r>
    </w:p>
    <w:p w:rsidR="00F938B7" w:rsidRPr="00F938B7" w:rsidRDefault="00F938B7" w:rsidP="00F938B7">
      <w:pPr>
        <w:numPr>
          <w:ilvl w:val="0"/>
          <w:numId w:val="19"/>
        </w:numPr>
        <w:jc w:val="both"/>
        <w:rPr>
          <w:b/>
          <w:i/>
          <w:color w:val="000000"/>
          <w:sz w:val="22"/>
          <w:szCs w:val="22"/>
          <w:u w:val="single"/>
        </w:rPr>
      </w:pPr>
      <w:r w:rsidRPr="008415D3">
        <w:rPr>
          <w:i/>
          <w:color w:val="000000"/>
          <w:sz w:val="22"/>
          <w:szCs w:val="22"/>
        </w:rPr>
        <w:t>„мини-трекинг” из ледника Перито Морено</w:t>
      </w:r>
      <w:r w:rsidRPr="008415D3">
        <w:rPr>
          <w:color w:val="000000"/>
          <w:sz w:val="22"/>
          <w:szCs w:val="22"/>
        </w:rPr>
        <w:t xml:space="preserve"> – </w:t>
      </w:r>
      <w:r>
        <w:rPr>
          <w:b/>
          <w:color w:val="000000"/>
          <w:sz w:val="22"/>
          <w:szCs w:val="22"/>
          <w:lang w:val="en-US"/>
        </w:rPr>
        <w:t>330</w:t>
      </w:r>
      <w:r w:rsidRPr="008415D3">
        <w:rPr>
          <w:b/>
          <w:color w:val="000000"/>
          <w:sz w:val="22"/>
          <w:szCs w:val="22"/>
        </w:rPr>
        <w:t xml:space="preserve"> щ. долара</w:t>
      </w:r>
      <w:r w:rsidRPr="001F632A">
        <w:rPr>
          <w:b/>
          <w:color w:val="000000"/>
          <w:sz w:val="22"/>
          <w:szCs w:val="22"/>
        </w:rPr>
        <w:t xml:space="preserve"> -</w:t>
      </w:r>
      <w:r w:rsidRPr="008415D3">
        <w:rPr>
          <w:color w:val="000000"/>
          <w:sz w:val="22"/>
          <w:szCs w:val="22"/>
        </w:rPr>
        <w:t xml:space="preserve"> </w:t>
      </w:r>
      <w:r w:rsidRPr="001F632A">
        <w:rPr>
          <w:color w:val="000000"/>
          <w:sz w:val="22"/>
          <w:szCs w:val="22"/>
        </w:rPr>
        <w:t>(</w:t>
      </w:r>
      <w:r w:rsidRPr="008415D3">
        <w:rPr>
          <w:color w:val="000000"/>
          <w:sz w:val="22"/>
          <w:szCs w:val="22"/>
        </w:rPr>
        <w:t>6-ти ден</w:t>
      </w:r>
      <w:r w:rsidRPr="00F938B7">
        <w:rPr>
          <w:b/>
          <w:color w:val="000000"/>
          <w:sz w:val="22"/>
          <w:szCs w:val="22"/>
        </w:rPr>
        <w:t>)-</w:t>
      </w:r>
      <w:r w:rsidRPr="00F938B7">
        <w:rPr>
          <w:b/>
          <w:i/>
          <w:color w:val="000000"/>
          <w:sz w:val="22"/>
          <w:szCs w:val="22"/>
          <w:u w:val="single"/>
        </w:rPr>
        <w:t>(разрешен е само за туристи до 65 год. възраст);</w:t>
      </w:r>
    </w:p>
    <w:p w:rsidR="004A498B" w:rsidRDefault="004A498B" w:rsidP="003A584A">
      <w:pPr>
        <w:numPr>
          <w:ilvl w:val="0"/>
          <w:numId w:val="20"/>
        </w:numPr>
        <w:ind w:left="714" w:hanging="357"/>
        <w:jc w:val="both"/>
      </w:pPr>
      <w:r>
        <w:rPr>
          <w:rStyle w:val="Emphasis"/>
          <w:sz w:val="22"/>
          <w:szCs w:val="22"/>
        </w:rPr>
        <w:t>посещение на ранчо в пампата (с включен обяд)</w:t>
      </w:r>
      <w:r>
        <w:rPr>
          <w:sz w:val="22"/>
          <w:szCs w:val="22"/>
        </w:rPr>
        <w:t xml:space="preserve"> – </w:t>
      </w:r>
      <w:r w:rsidR="00102340">
        <w:rPr>
          <w:rStyle w:val="Strong"/>
          <w:sz w:val="22"/>
          <w:szCs w:val="22"/>
          <w:lang w:val="en-US"/>
        </w:rPr>
        <w:t>16</w:t>
      </w:r>
      <w:r>
        <w:rPr>
          <w:rStyle w:val="Strong"/>
          <w:sz w:val="22"/>
          <w:szCs w:val="22"/>
        </w:rPr>
        <w:t>0 щ.долара-</w:t>
      </w:r>
      <w:r>
        <w:rPr>
          <w:sz w:val="22"/>
          <w:szCs w:val="22"/>
        </w:rPr>
        <w:t xml:space="preserve"> </w:t>
      </w:r>
      <w:r w:rsidR="00411FB3">
        <w:rPr>
          <w:sz w:val="22"/>
          <w:szCs w:val="22"/>
        </w:rPr>
        <w:t>(</w:t>
      </w:r>
      <w:r w:rsidR="00F938B7">
        <w:rPr>
          <w:sz w:val="22"/>
          <w:szCs w:val="22"/>
        </w:rPr>
        <w:t>10</w:t>
      </w:r>
      <w:r>
        <w:rPr>
          <w:sz w:val="22"/>
          <w:szCs w:val="22"/>
        </w:rPr>
        <w:t>-ти ден);</w:t>
      </w:r>
    </w:p>
    <w:p w:rsidR="004A498B" w:rsidRDefault="004A498B" w:rsidP="003A584A">
      <w:pPr>
        <w:numPr>
          <w:ilvl w:val="0"/>
          <w:numId w:val="20"/>
        </w:numPr>
        <w:ind w:left="714" w:hanging="357"/>
        <w:jc w:val="both"/>
      </w:pPr>
      <w:r>
        <w:rPr>
          <w:rStyle w:val="Emphasis"/>
          <w:sz w:val="22"/>
          <w:szCs w:val="22"/>
        </w:rPr>
        <w:lastRenderedPageBreak/>
        <w:t>екскурзия до Монтевидео</w:t>
      </w:r>
      <w:r>
        <w:rPr>
          <w:sz w:val="22"/>
          <w:szCs w:val="22"/>
        </w:rPr>
        <w:t xml:space="preserve"> (с ферибот) – </w:t>
      </w:r>
      <w:r>
        <w:rPr>
          <w:rStyle w:val="Strong"/>
          <w:sz w:val="22"/>
          <w:szCs w:val="22"/>
        </w:rPr>
        <w:t>460 щ.долара</w:t>
      </w:r>
      <w:r>
        <w:rPr>
          <w:sz w:val="22"/>
          <w:szCs w:val="22"/>
        </w:rPr>
        <w:t xml:space="preserve"> (с включена обиколка на Монтевидео и трансфер до ферибота) – (</w:t>
      </w:r>
      <w:r w:rsidR="00F938B7">
        <w:rPr>
          <w:sz w:val="22"/>
          <w:szCs w:val="22"/>
        </w:rPr>
        <w:t>11</w:t>
      </w:r>
      <w:r>
        <w:rPr>
          <w:sz w:val="22"/>
          <w:szCs w:val="22"/>
        </w:rPr>
        <w:t>-ти ден);</w:t>
      </w:r>
      <w:r w:rsidR="00165DE8" w:rsidRPr="00165DE8">
        <w:rPr>
          <w:rStyle w:val="Strong"/>
        </w:rPr>
        <w:t xml:space="preserve"> </w:t>
      </w:r>
      <w:r w:rsidR="00165DE8" w:rsidRPr="00DE7EDE">
        <w:rPr>
          <w:rStyle w:val="Strong"/>
        </w:rPr>
        <w:t>За екскурзията до Монтевидео местата се заявяват предварително още при записване, защото са ограничени</w:t>
      </w:r>
      <w:r w:rsidR="00FB1182">
        <w:rPr>
          <w:rStyle w:val="Strong"/>
          <w:lang w:val="en-US"/>
        </w:rPr>
        <w:t>.</w:t>
      </w:r>
    </w:p>
    <w:p w:rsidR="004A498B" w:rsidRDefault="004A498B" w:rsidP="00795903">
      <w:r>
        <w:rPr>
          <w:rStyle w:val="Emphasis"/>
          <w:sz w:val="22"/>
          <w:szCs w:val="22"/>
        </w:rPr>
        <w:t xml:space="preserve">         </w:t>
      </w:r>
      <w:r>
        <w:rPr>
          <w:rStyle w:val="Emphasis"/>
          <w:sz w:val="22"/>
          <w:szCs w:val="22"/>
          <w:u w:val="single"/>
        </w:rPr>
        <w:t>или</w:t>
      </w:r>
      <w:r>
        <w:t xml:space="preserve"> </w:t>
      </w:r>
    </w:p>
    <w:p w:rsidR="004A498B" w:rsidRDefault="004A498B" w:rsidP="00795903">
      <w:pPr>
        <w:numPr>
          <w:ilvl w:val="0"/>
          <w:numId w:val="21"/>
        </w:numPr>
        <w:jc w:val="both"/>
      </w:pPr>
      <w:r>
        <w:rPr>
          <w:rStyle w:val="Emphasis"/>
          <w:sz w:val="22"/>
          <w:szCs w:val="22"/>
        </w:rPr>
        <w:t xml:space="preserve">екскурзия до Колония дел Сакраменто </w:t>
      </w:r>
      <w:r>
        <w:rPr>
          <w:sz w:val="22"/>
          <w:szCs w:val="22"/>
        </w:rPr>
        <w:t xml:space="preserve">(с ферибот) – </w:t>
      </w:r>
      <w:r>
        <w:rPr>
          <w:rStyle w:val="Strong"/>
          <w:sz w:val="22"/>
          <w:szCs w:val="22"/>
        </w:rPr>
        <w:t>210 щ.долара -</w:t>
      </w:r>
      <w:r>
        <w:t>(</w:t>
      </w:r>
      <w:r w:rsidR="00F938B7">
        <w:t>11</w:t>
      </w:r>
      <w:r>
        <w:t>-ти ден);</w:t>
      </w:r>
    </w:p>
    <w:p w:rsidR="004A498B" w:rsidRDefault="004A498B" w:rsidP="004A498B">
      <w:pPr>
        <w:numPr>
          <w:ilvl w:val="0"/>
          <w:numId w:val="21"/>
        </w:numPr>
        <w:spacing w:before="100" w:beforeAutospacing="1" w:after="100" w:afterAutospacing="1"/>
        <w:jc w:val="both"/>
      </w:pPr>
      <w:r>
        <w:rPr>
          <w:rStyle w:val="Emphasis"/>
          <w:sz w:val="22"/>
          <w:szCs w:val="22"/>
        </w:rPr>
        <w:t xml:space="preserve">екскурзия с корабче до „Тигре и Делта” –  </w:t>
      </w:r>
      <w:r>
        <w:rPr>
          <w:rStyle w:val="Strong"/>
          <w:sz w:val="22"/>
          <w:szCs w:val="22"/>
        </w:rPr>
        <w:t xml:space="preserve">70 щ. долара - </w:t>
      </w:r>
      <w:r>
        <w:rPr>
          <w:sz w:val="22"/>
          <w:szCs w:val="22"/>
        </w:rPr>
        <w:t>(</w:t>
      </w:r>
      <w:r w:rsidR="00F938B7">
        <w:rPr>
          <w:sz w:val="22"/>
          <w:szCs w:val="22"/>
        </w:rPr>
        <w:t>12</w:t>
      </w:r>
      <w:r>
        <w:rPr>
          <w:sz w:val="22"/>
          <w:szCs w:val="22"/>
        </w:rPr>
        <w:t>-ти ден)</w:t>
      </w:r>
    </w:p>
    <w:p w:rsidR="004A498B" w:rsidRDefault="004A498B" w:rsidP="00795903">
      <w:pPr>
        <w:numPr>
          <w:ilvl w:val="0"/>
          <w:numId w:val="21"/>
        </w:numPr>
        <w:jc w:val="both"/>
      </w:pPr>
      <w:r>
        <w:rPr>
          <w:rStyle w:val="Emphasis"/>
          <w:sz w:val="22"/>
          <w:szCs w:val="22"/>
        </w:rPr>
        <w:t>танго шоу  в  Буенос Айрес</w:t>
      </w:r>
      <w:r>
        <w:rPr>
          <w:sz w:val="22"/>
          <w:szCs w:val="22"/>
        </w:rPr>
        <w:t xml:space="preserve"> </w:t>
      </w:r>
      <w:r>
        <w:rPr>
          <w:rStyle w:val="Emphasis"/>
          <w:sz w:val="22"/>
          <w:szCs w:val="22"/>
        </w:rPr>
        <w:t>(</w:t>
      </w:r>
      <w:r w:rsidR="00F938B7">
        <w:rPr>
          <w:rStyle w:val="Emphasis"/>
          <w:sz w:val="22"/>
          <w:szCs w:val="22"/>
        </w:rPr>
        <w:t>12</w:t>
      </w:r>
      <w:r>
        <w:rPr>
          <w:rStyle w:val="Emphasis"/>
          <w:sz w:val="22"/>
          <w:szCs w:val="22"/>
        </w:rPr>
        <w:t xml:space="preserve">-ти ден) -  </w:t>
      </w:r>
      <w:r w:rsidR="00102340">
        <w:rPr>
          <w:rStyle w:val="Strong"/>
          <w:sz w:val="22"/>
          <w:szCs w:val="22"/>
          <w:lang w:val="en-US"/>
        </w:rPr>
        <w:t>105</w:t>
      </w:r>
      <w:r>
        <w:rPr>
          <w:rStyle w:val="Strong"/>
          <w:sz w:val="22"/>
          <w:szCs w:val="22"/>
        </w:rPr>
        <w:t xml:space="preserve"> щ.долара </w:t>
      </w:r>
      <w:r>
        <w:rPr>
          <w:sz w:val="22"/>
          <w:szCs w:val="22"/>
        </w:rPr>
        <w:t xml:space="preserve">(без вечеря) </w:t>
      </w:r>
    </w:p>
    <w:p w:rsidR="004A498B" w:rsidRDefault="004A498B" w:rsidP="00795903">
      <w:r>
        <w:rPr>
          <w:sz w:val="22"/>
          <w:szCs w:val="22"/>
        </w:rPr>
        <w:t xml:space="preserve">                                                                             </w:t>
      </w:r>
      <w:r w:rsidR="003A584A">
        <w:rPr>
          <w:sz w:val="22"/>
          <w:szCs w:val="22"/>
        </w:rPr>
        <w:t xml:space="preserve">   </w:t>
      </w:r>
      <w:r>
        <w:rPr>
          <w:sz w:val="22"/>
          <w:szCs w:val="22"/>
        </w:rPr>
        <w:t xml:space="preserve">– </w:t>
      </w:r>
      <w:r>
        <w:rPr>
          <w:rStyle w:val="Strong"/>
          <w:sz w:val="22"/>
          <w:szCs w:val="22"/>
        </w:rPr>
        <w:t>1</w:t>
      </w:r>
      <w:r w:rsidR="00102340">
        <w:rPr>
          <w:rStyle w:val="Strong"/>
          <w:sz w:val="22"/>
          <w:szCs w:val="22"/>
          <w:lang w:val="en-US"/>
        </w:rPr>
        <w:t xml:space="preserve">50 </w:t>
      </w:r>
      <w:r>
        <w:rPr>
          <w:rStyle w:val="Strong"/>
          <w:sz w:val="22"/>
          <w:szCs w:val="22"/>
        </w:rPr>
        <w:t>щ.долара</w:t>
      </w:r>
      <w:r>
        <w:rPr>
          <w:sz w:val="22"/>
          <w:szCs w:val="22"/>
        </w:rPr>
        <w:t xml:space="preserve"> (с вечеря)</w:t>
      </w:r>
      <w:r>
        <w:t xml:space="preserve"> </w:t>
      </w:r>
    </w:p>
    <w:p w:rsidR="004A498B" w:rsidRDefault="004A498B" w:rsidP="004A498B">
      <w:pPr>
        <w:numPr>
          <w:ilvl w:val="0"/>
          <w:numId w:val="22"/>
        </w:numPr>
        <w:spacing w:before="100" w:beforeAutospacing="1" w:after="100" w:afterAutospacing="1"/>
        <w:jc w:val="both"/>
      </w:pPr>
      <w:r>
        <w:rPr>
          <w:rStyle w:val="Emphasis"/>
          <w:sz w:val="22"/>
          <w:szCs w:val="22"/>
        </w:rPr>
        <w:t>макуку сафари</w:t>
      </w:r>
      <w:r>
        <w:rPr>
          <w:sz w:val="22"/>
          <w:szCs w:val="22"/>
        </w:rPr>
        <w:t xml:space="preserve"> - от бразилска страна - </w:t>
      </w:r>
      <w:r>
        <w:rPr>
          <w:rStyle w:val="Strong"/>
          <w:sz w:val="22"/>
          <w:szCs w:val="22"/>
        </w:rPr>
        <w:t xml:space="preserve">105 щ.долара - </w:t>
      </w:r>
      <w:r>
        <w:rPr>
          <w:sz w:val="22"/>
          <w:szCs w:val="22"/>
        </w:rPr>
        <w:t>(</w:t>
      </w:r>
      <w:r w:rsidR="00F938B7">
        <w:rPr>
          <w:sz w:val="22"/>
          <w:szCs w:val="22"/>
        </w:rPr>
        <w:t>15</w:t>
      </w:r>
      <w:r>
        <w:rPr>
          <w:sz w:val="22"/>
          <w:szCs w:val="22"/>
        </w:rPr>
        <w:t>-</w:t>
      </w:r>
      <w:r w:rsidR="004975F5">
        <w:rPr>
          <w:sz w:val="22"/>
          <w:szCs w:val="22"/>
        </w:rPr>
        <w:t>т</w:t>
      </w:r>
      <w:r>
        <w:rPr>
          <w:sz w:val="22"/>
          <w:szCs w:val="22"/>
        </w:rPr>
        <w:t>и ден);</w:t>
      </w:r>
    </w:p>
    <w:p w:rsidR="004A498B" w:rsidRDefault="004A498B" w:rsidP="004A498B">
      <w:pPr>
        <w:numPr>
          <w:ilvl w:val="0"/>
          <w:numId w:val="22"/>
        </w:numPr>
        <w:spacing w:before="100" w:beforeAutospacing="1" w:after="100" w:afterAutospacing="1"/>
        <w:jc w:val="both"/>
      </w:pPr>
      <w:r>
        <w:rPr>
          <w:rStyle w:val="Emphasis"/>
          <w:sz w:val="22"/>
          <w:szCs w:val="22"/>
        </w:rPr>
        <w:t>полет с хеликоптер над водопадите Игуасу</w:t>
      </w:r>
      <w:r>
        <w:rPr>
          <w:sz w:val="22"/>
          <w:szCs w:val="22"/>
        </w:rPr>
        <w:t xml:space="preserve"> – </w:t>
      </w:r>
      <w:r>
        <w:rPr>
          <w:rStyle w:val="Strong"/>
          <w:sz w:val="22"/>
          <w:szCs w:val="22"/>
        </w:rPr>
        <w:t>1</w:t>
      </w:r>
      <w:r w:rsidR="00102340">
        <w:rPr>
          <w:rStyle w:val="Strong"/>
          <w:sz w:val="22"/>
          <w:szCs w:val="22"/>
          <w:lang w:val="en-US"/>
        </w:rPr>
        <w:t>5</w:t>
      </w:r>
      <w:r>
        <w:rPr>
          <w:rStyle w:val="Strong"/>
          <w:sz w:val="22"/>
          <w:szCs w:val="22"/>
        </w:rPr>
        <w:t>0 щ.долара</w:t>
      </w:r>
      <w:r>
        <w:rPr>
          <w:sz w:val="22"/>
          <w:szCs w:val="22"/>
        </w:rPr>
        <w:t xml:space="preserve"> –(</w:t>
      </w:r>
      <w:r w:rsidR="00F938B7">
        <w:rPr>
          <w:sz w:val="22"/>
          <w:szCs w:val="22"/>
        </w:rPr>
        <w:t>15</w:t>
      </w:r>
      <w:r>
        <w:rPr>
          <w:sz w:val="22"/>
          <w:szCs w:val="22"/>
        </w:rPr>
        <w:t>-</w:t>
      </w:r>
      <w:r w:rsidR="004975F5">
        <w:rPr>
          <w:sz w:val="22"/>
          <w:szCs w:val="22"/>
        </w:rPr>
        <w:t>т</w:t>
      </w:r>
      <w:r>
        <w:rPr>
          <w:sz w:val="22"/>
          <w:szCs w:val="22"/>
        </w:rPr>
        <w:t>и ден);</w:t>
      </w:r>
    </w:p>
    <w:p w:rsidR="004A498B" w:rsidRDefault="004A498B" w:rsidP="004A498B">
      <w:pPr>
        <w:numPr>
          <w:ilvl w:val="0"/>
          <w:numId w:val="22"/>
        </w:numPr>
        <w:spacing w:before="100" w:beforeAutospacing="1" w:after="100" w:afterAutospacing="1"/>
        <w:jc w:val="both"/>
      </w:pPr>
      <w:r>
        <w:rPr>
          <w:rStyle w:val="Emphasis"/>
          <w:sz w:val="22"/>
          <w:szCs w:val="22"/>
        </w:rPr>
        <w:t>шоу програма в Игуасу</w:t>
      </w:r>
      <w:r>
        <w:rPr>
          <w:sz w:val="22"/>
          <w:szCs w:val="22"/>
        </w:rPr>
        <w:t xml:space="preserve"> (</w:t>
      </w:r>
      <w:r>
        <w:rPr>
          <w:rStyle w:val="Emphasis"/>
          <w:sz w:val="22"/>
          <w:szCs w:val="22"/>
        </w:rPr>
        <w:t>с вечеря)</w:t>
      </w:r>
      <w:r>
        <w:rPr>
          <w:sz w:val="22"/>
          <w:szCs w:val="22"/>
        </w:rPr>
        <w:t xml:space="preserve"> – </w:t>
      </w:r>
      <w:r>
        <w:rPr>
          <w:rStyle w:val="Strong"/>
          <w:sz w:val="22"/>
          <w:szCs w:val="22"/>
        </w:rPr>
        <w:t>85 щ.долара -</w:t>
      </w:r>
      <w:r>
        <w:rPr>
          <w:sz w:val="22"/>
          <w:szCs w:val="22"/>
        </w:rPr>
        <w:t xml:space="preserve"> (</w:t>
      </w:r>
      <w:r w:rsidR="00F938B7">
        <w:rPr>
          <w:sz w:val="22"/>
          <w:szCs w:val="22"/>
        </w:rPr>
        <w:t>15</w:t>
      </w:r>
      <w:r>
        <w:rPr>
          <w:sz w:val="22"/>
          <w:szCs w:val="22"/>
        </w:rPr>
        <w:t>-</w:t>
      </w:r>
      <w:r w:rsidR="00DE7EDE">
        <w:rPr>
          <w:sz w:val="22"/>
          <w:szCs w:val="22"/>
        </w:rPr>
        <w:t>т</w:t>
      </w:r>
      <w:r>
        <w:rPr>
          <w:sz w:val="22"/>
          <w:szCs w:val="22"/>
        </w:rPr>
        <w:t>и ден);</w:t>
      </w:r>
    </w:p>
    <w:p w:rsidR="004A498B" w:rsidRDefault="00196D14" w:rsidP="003A584A">
      <w:pPr>
        <w:numPr>
          <w:ilvl w:val="0"/>
          <w:numId w:val="22"/>
        </w:numPr>
        <w:contextualSpacing/>
        <w:jc w:val="both"/>
      </w:pPr>
      <w:bookmarkStart w:id="12" w:name="_Hlk155341635"/>
      <w:r>
        <w:rPr>
          <w:rStyle w:val="Emphasis"/>
          <w:sz w:val="22"/>
          <w:szCs w:val="22"/>
        </w:rPr>
        <w:t>самба шоу ‘</w:t>
      </w:r>
      <w:r>
        <w:rPr>
          <w:rStyle w:val="Emphasis"/>
          <w:sz w:val="22"/>
          <w:szCs w:val="22"/>
          <w:lang w:val="en-US"/>
        </w:rPr>
        <w:t>Ginga Tropical</w:t>
      </w:r>
      <w:r>
        <w:rPr>
          <w:rStyle w:val="Emphasis"/>
          <w:sz w:val="22"/>
          <w:szCs w:val="22"/>
        </w:rPr>
        <w:t xml:space="preserve">“ </w:t>
      </w:r>
      <w:bookmarkEnd w:id="12"/>
      <w:r w:rsidR="004A498B">
        <w:rPr>
          <w:sz w:val="22"/>
          <w:szCs w:val="22"/>
        </w:rPr>
        <w:t>- (1</w:t>
      </w:r>
      <w:r w:rsidR="00FC1AD0">
        <w:rPr>
          <w:sz w:val="22"/>
          <w:szCs w:val="22"/>
        </w:rPr>
        <w:t>7</w:t>
      </w:r>
      <w:r w:rsidR="004A498B">
        <w:rPr>
          <w:sz w:val="22"/>
          <w:szCs w:val="22"/>
        </w:rPr>
        <w:t>-ти ден);</w:t>
      </w:r>
    </w:p>
    <w:p w:rsidR="004A498B" w:rsidRDefault="004A498B" w:rsidP="003A584A">
      <w:pPr>
        <w:contextualSpacing/>
      </w:pPr>
      <w:r>
        <w:rPr>
          <w:rStyle w:val="Strong"/>
          <w:sz w:val="22"/>
          <w:szCs w:val="22"/>
        </w:rPr>
        <w:t xml:space="preserve">                                                  </w:t>
      </w:r>
      <w:r w:rsidR="006506E5">
        <w:rPr>
          <w:rStyle w:val="Strong"/>
          <w:sz w:val="22"/>
          <w:szCs w:val="22"/>
        </w:rPr>
        <w:t xml:space="preserve">    </w:t>
      </w:r>
      <w:r>
        <w:rPr>
          <w:rStyle w:val="Strong"/>
          <w:sz w:val="22"/>
          <w:szCs w:val="22"/>
        </w:rPr>
        <w:t>- 115 щ.долара/</w:t>
      </w:r>
      <w:r>
        <w:rPr>
          <w:sz w:val="22"/>
          <w:szCs w:val="22"/>
        </w:rPr>
        <w:t xml:space="preserve">(без вечеря) </w:t>
      </w:r>
      <w:r>
        <w:br/>
        <w:t>                                                  </w:t>
      </w:r>
      <w:r>
        <w:rPr>
          <w:rStyle w:val="Strong"/>
          <w:sz w:val="22"/>
          <w:szCs w:val="22"/>
        </w:rPr>
        <w:t xml:space="preserve">- </w:t>
      </w:r>
      <w:r w:rsidR="006506E5">
        <w:rPr>
          <w:rStyle w:val="Strong"/>
          <w:sz w:val="22"/>
          <w:szCs w:val="22"/>
        </w:rPr>
        <w:t>140</w:t>
      </w:r>
      <w:r>
        <w:rPr>
          <w:rStyle w:val="Strong"/>
          <w:sz w:val="22"/>
          <w:szCs w:val="22"/>
        </w:rPr>
        <w:t xml:space="preserve"> щ.долара</w:t>
      </w:r>
      <w:r>
        <w:rPr>
          <w:sz w:val="22"/>
          <w:szCs w:val="22"/>
        </w:rPr>
        <w:t xml:space="preserve"> (с вечеря) </w:t>
      </w:r>
    </w:p>
    <w:p w:rsidR="004A498B" w:rsidRPr="00102340" w:rsidRDefault="00A37970" w:rsidP="003A584A">
      <w:pPr>
        <w:numPr>
          <w:ilvl w:val="0"/>
          <w:numId w:val="23"/>
        </w:numPr>
        <w:jc w:val="both"/>
      </w:pPr>
      <w:r w:rsidRPr="00B27E6C">
        <w:rPr>
          <w:i/>
          <w:sz w:val="22"/>
          <w:szCs w:val="22"/>
        </w:rPr>
        <w:t>полудневна екскурзия до чаровното градче Нитерой</w:t>
      </w:r>
      <w:r>
        <w:rPr>
          <w:sz w:val="22"/>
          <w:szCs w:val="22"/>
        </w:rPr>
        <w:t xml:space="preserve"> – </w:t>
      </w:r>
      <w:r>
        <w:rPr>
          <w:rStyle w:val="Strong"/>
          <w:sz w:val="22"/>
          <w:szCs w:val="22"/>
        </w:rPr>
        <w:t>90 щ.долара</w:t>
      </w:r>
      <w:r>
        <w:rPr>
          <w:sz w:val="22"/>
          <w:szCs w:val="22"/>
        </w:rPr>
        <w:t xml:space="preserve"> </w:t>
      </w:r>
      <w:r w:rsidR="004A498B">
        <w:rPr>
          <w:sz w:val="22"/>
          <w:szCs w:val="22"/>
        </w:rPr>
        <w:t>- (1</w:t>
      </w:r>
      <w:r w:rsidR="00FC1AD0">
        <w:rPr>
          <w:sz w:val="22"/>
          <w:szCs w:val="22"/>
        </w:rPr>
        <w:t>8</w:t>
      </w:r>
      <w:r w:rsidR="004A498B">
        <w:rPr>
          <w:sz w:val="22"/>
          <w:szCs w:val="22"/>
        </w:rPr>
        <w:t>-ти ден).</w:t>
      </w:r>
    </w:p>
    <w:p w:rsidR="00102340" w:rsidRDefault="00102340" w:rsidP="00102340">
      <w:pPr>
        <w:numPr>
          <w:ilvl w:val="0"/>
          <w:numId w:val="23"/>
        </w:numPr>
        <w:ind w:left="714" w:hanging="357"/>
        <w:jc w:val="both"/>
      </w:pPr>
      <w:r>
        <w:rPr>
          <w:rStyle w:val="Emphasis"/>
          <w:color w:val="000000"/>
          <w:sz w:val="21"/>
          <w:szCs w:val="21"/>
        </w:rPr>
        <w:t xml:space="preserve">посещение на ботаническата градина в Рио </w:t>
      </w:r>
      <w:r>
        <w:rPr>
          <w:color w:val="000000"/>
          <w:sz w:val="21"/>
          <w:szCs w:val="21"/>
        </w:rPr>
        <w:t xml:space="preserve">– </w:t>
      </w:r>
      <w:r>
        <w:rPr>
          <w:rStyle w:val="Strong"/>
          <w:color w:val="000000"/>
          <w:sz w:val="21"/>
          <w:szCs w:val="21"/>
        </w:rPr>
        <w:t>25 щ.долара</w:t>
      </w:r>
      <w:r>
        <w:rPr>
          <w:color w:val="000000"/>
          <w:sz w:val="21"/>
          <w:szCs w:val="21"/>
        </w:rPr>
        <w:t xml:space="preserve"> -</w:t>
      </w:r>
      <w:r>
        <w:rPr>
          <w:rStyle w:val="Strong"/>
          <w:color w:val="000000"/>
          <w:sz w:val="21"/>
          <w:szCs w:val="21"/>
        </w:rPr>
        <w:t>(при група от минимум 10 човека)</w:t>
      </w:r>
      <w:r>
        <w:rPr>
          <w:color w:val="000000"/>
          <w:sz w:val="21"/>
          <w:szCs w:val="21"/>
        </w:rPr>
        <w:t>- (</w:t>
      </w:r>
      <w:r>
        <w:rPr>
          <w:color w:val="000000"/>
          <w:sz w:val="21"/>
          <w:szCs w:val="21"/>
          <w:lang w:val="en-US"/>
        </w:rPr>
        <w:t>18</w:t>
      </w:r>
      <w:r>
        <w:rPr>
          <w:color w:val="000000"/>
          <w:sz w:val="21"/>
          <w:szCs w:val="21"/>
        </w:rPr>
        <w:t>-ти ден);</w:t>
      </w:r>
    </w:p>
    <w:p w:rsidR="00D165B1" w:rsidRPr="00102340" w:rsidRDefault="004A498B" w:rsidP="00102340">
      <w:pPr>
        <w:numPr>
          <w:ilvl w:val="0"/>
          <w:numId w:val="23"/>
        </w:numPr>
        <w:ind w:left="714" w:hanging="357"/>
        <w:jc w:val="both"/>
      </w:pPr>
      <w:r w:rsidRPr="00102340">
        <w:rPr>
          <w:rStyle w:val="Emphasis"/>
          <w:sz w:val="22"/>
          <w:szCs w:val="22"/>
        </w:rPr>
        <w:t>екскурзия до Петрополис</w:t>
      </w:r>
      <w:r w:rsidRPr="00102340">
        <w:rPr>
          <w:sz w:val="22"/>
          <w:szCs w:val="22"/>
        </w:rPr>
        <w:t xml:space="preserve">  (</w:t>
      </w:r>
      <w:r w:rsidRPr="00102340">
        <w:rPr>
          <w:rStyle w:val="Emphasis"/>
          <w:sz w:val="22"/>
          <w:szCs w:val="22"/>
        </w:rPr>
        <w:t xml:space="preserve">с включен обяд) </w:t>
      </w:r>
      <w:r w:rsidRPr="00102340">
        <w:rPr>
          <w:sz w:val="22"/>
          <w:szCs w:val="22"/>
        </w:rPr>
        <w:t xml:space="preserve">– </w:t>
      </w:r>
      <w:r w:rsidRPr="00102340">
        <w:rPr>
          <w:rStyle w:val="Strong"/>
          <w:sz w:val="22"/>
          <w:szCs w:val="22"/>
        </w:rPr>
        <w:t>75 щ. долара-</w:t>
      </w:r>
      <w:r w:rsidRPr="00102340">
        <w:rPr>
          <w:sz w:val="22"/>
          <w:szCs w:val="22"/>
        </w:rPr>
        <w:t xml:space="preserve"> (1</w:t>
      </w:r>
      <w:r w:rsidR="00FC1AD0" w:rsidRPr="00102340">
        <w:rPr>
          <w:sz w:val="22"/>
          <w:szCs w:val="22"/>
        </w:rPr>
        <w:t>9</w:t>
      </w:r>
      <w:r w:rsidRPr="00102340">
        <w:rPr>
          <w:sz w:val="22"/>
          <w:szCs w:val="22"/>
        </w:rPr>
        <w:t>-ти ден);</w:t>
      </w:r>
    </w:p>
    <w:p w:rsidR="00102340" w:rsidRDefault="00102340" w:rsidP="00102340">
      <w:pPr>
        <w:jc w:val="both"/>
      </w:pPr>
    </w:p>
    <w:p w:rsidR="004A498B" w:rsidRPr="00D165B1" w:rsidRDefault="004A498B" w:rsidP="00D165B1">
      <w:pPr>
        <w:numPr>
          <w:ilvl w:val="0"/>
          <w:numId w:val="24"/>
        </w:numPr>
        <w:rPr>
          <w:rStyle w:val="Emphasis"/>
          <w:i w:val="0"/>
          <w:iCs w:val="0"/>
        </w:rPr>
      </w:pPr>
      <w:r>
        <w:rPr>
          <w:rStyle w:val="Emphasis"/>
          <w:b/>
          <w:bCs/>
          <w:u w:val="single"/>
        </w:rPr>
        <w:t>допълнителни екскурзии и мероприятия (плащат се на място):</w:t>
      </w:r>
    </w:p>
    <w:p w:rsidR="00D165B1" w:rsidRPr="00D165B1" w:rsidRDefault="00D165B1" w:rsidP="00D165B1">
      <w:pPr>
        <w:pStyle w:val="ListParagraph"/>
        <w:numPr>
          <w:ilvl w:val="0"/>
          <w:numId w:val="38"/>
        </w:numPr>
        <w:spacing w:after="0"/>
        <w:ind w:hanging="357"/>
        <w:rPr>
          <w:rFonts w:ascii="Times New Roman" w:hAnsi="Times New Roman" w:cs="Times New Roman"/>
          <w:color w:val="000000"/>
        </w:rPr>
      </w:pPr>
      <w:proofErr w:type="spellStart"/>
      <w:r w:rsidRPr="00A92266">
        <w:rPr>
          <w:rFonts w:ascii="Times New Roman" w:hAnsi="Times New Roman" w:cs="Times New Roman"/>
        </w:rPr>
        <w:t>вход</w:t>
      </w:r>
      <w:proofErr w:type="spellEnd"/>
      <w:r w:rsidRPr="00A92266">
        <w:rPr>
          <w:rFonts w:ascii="Times New Roman" w:hAnsi="Times New Roman" w:cs="Times New Roman"/>
        </w:rPr>
        <w:t xml:space="preserve"> </w:t>
      </w:r>
      <w:proofErr w:type="spellStart"/>
      <w:r w:rsidRPr="00A92266">
        <w:rPr>
          <w:rFonts w:ascii="Times New Roman" w:hAnsi="Times New Roman" w:cs="Times New Roman"/>
        </w:rPr>
        <w:t>за</w:t>
      </w:r>
      <w:proofErr w:type="spellEnd"/>
      <w:r w:rsidRPr="00A92266">
        <w:rPr>
          <w:rFonts w:ascii="Times New Roman" w:hAnsi="Times New Roman" w:cs="Times New Roman"/>
        </w:rPr>
        <w:t xml:space="preserve"> </w:t>
      </w:r>
      <w:proofErr w:type="spellStart"/>
      <w:r w:rsidRPr="00A92266">
        <w:rPr>
          <w:rFonts w:ascii="Times New Roman" w:hAnsi="Times New Roman" w:cs="Times New Roman"/>
          <w:color w:val="000000"/>
        </w:rPr>
        <w:t>Националния</w:t>
      </w:r>
      <w:proofErr w:type="spellEnd"/>
      <w:r w:rsidRPr="00A92266">
        <w:rPr>
          <w:rFonts w:ascii="Times New Roman" w:hAnsi="Times New Roman" w:cs="Times New Roman"/>
          <w:color w:val="000000"/>
        </w:rPr>
        <w:t xml:space="preserve"> </w:t>
      </w:r>
      <w:proofErr w:type="spellStart"/>
      <w:r w:rsidRPr="00A92266">
        <w:rPr>
          <w:rFonts w:ascii="Times New Roman" w:hAnsi="Times New Roman" w:cs="Times New Roman"/>
          <w:color w:val="000000"/>
        </w:rPr>
        <w:t>парк</w:t>
      </w:r>
      <w:proofErr w:type="spellEnd"/>
      <w:r w:rsidRPr="00A92266">
        <w:rPr>
          <w:rFonts w:ascii="Times New Roman" w:hAnsi="Times New Roman" w:cs="Times New Roman"/>
          <w:color w:val="000000"/>
        </w:rPr>
        <w:t xml:space="preserve"> “</w:t>
      </w:r>
      <w:proofErr w:type="spellStart"/>
      <w:r w:rsidRPr="00A92266">
        <w:rPr>
          <w:rFonts w:ascii="Times New Roman" w:hAnsi="Times New Roman" w:cs="Times New Roman"/>
          <w:color w:val="000000"/>
        </w:rPr>
        <w:t>Лос</w:t>
      </w:r>
      <w:proofErr w:type="spellEnd"/>
      <w:r w:rsidRPr="00A92266">
        <w:rPr>
          <w:rFonts w:ascii="Times New Roman" w:hAnsi="Times New Roman" w:cs="Times New Roman"/>
          <w:color w:val="000000"/>
        </w:rPr>
        <w:t xml:space="preserve"> </w:t>
      </w:r>
      <w:proofErr w:type="spellStart"/>
      <w:r w:rsidRPr="00A92266">
        <w:rPr>
          <w:rFonts w:ascii="Times New Roman" w:hAnsi="Times New Roman" w:cs="Times New Roman"/>
          <w:color w:val="000000"/>
        </w:rPr>
        <w:t>Гласиарес</w:t>
      </w:r>
      <w:proofErr w:type="spellEnd"/>
      <w:r w:rsidRPr="00A92266">
        <w:rPr>
          <w:rFonts w:ascii="Times New Roman" w:hAnsi="Times New Roman" w:cs="Times New Roman"/>
          <w:color w:val="000000"/>
        </w:rPr>
        <w:t xml:space="preserve">” – </w:t>
      </w:r>
      <w:r w:rsidRPr="00A92266">
        <w:rPr>
          <w:rStyle w:val="Strong"/>
          <w:rFonts w:ascii="Times New Roman" w:hAnsi="Times New Roman" w:cs="Times New Roman"/>
          <w:color w:val="000000"/>
        </w:rPr>
        <w:t xml:space="preserve"> 60 </w:t>
      </w:r>
      <w:proofErr w:type="spellStart"/>
      <w:r w:rsidRPr="00A92266">
        <w:rPr>
          <w:rStyle w:val="Strong"/>
          <w:rFonts w:ascii="Times New Roman" w:hAnsi="Times New Roman" w:cs="Times New Roman"/>
          <w:color w:val="000000"/>
        </w:rPr>
        <w:t>щ.долара</w:t>
      </w:r>
      <w:proofErr w:type="spellEnd"/>
      <w:r w:rsidRPr="00A92266">
        <w:rPr>
          <w:rFonts w:ascii="Times New Roman" w:hAnsi="Times New Roman" w:cs="Times New Roman"/>
          <w:color w:val="000000"/>
        </w:rPr>
        <w:t xml:space="preserve"> (2 х 30 </w:t>
      </w:r>
      <w:proofErr w:type="spellStart"/>
      <w:r w:rsidRPr="00A92266">
        <w:rPr>
          <w:rFonts w:ascii="Times New Roman" w:hAnsi="Times New Roman" w:cs="Times New Roman"/>
          <w:color w:val="000000"/>
        </w:rPr>
        <w:t>щ.долара</w:t>
      </w:r>
      <w:proofErr w:type="spellEnd"/>
      <w:r w:rsidRPr="00A92266">
        <w:rPr>
          <w:rFonts w:ascii="Times New Roman" w:hAnsi="Times New Roman" w:cs="Times New Roman"/>
          <w:color w:val="000000"/>
        </w:rPr>
        <w:t xml:space="preserve"> - 6-ти и 7-ми ден);</w:t>
      </w:r>
    </w:p>
    <w:p w:rsidR="0050515D" w:rsidRPr="003A584A" w:rsidRDefault="004A498B" w:rsidP="0050515D">
      <w:pPr>
        <w:numPr>
          <w:ilvl w:val="0"/>
          <w:numId w:val="24"/>
        </w:numPr>
        <w:ind w:left="714" w:hanging="357"/>
        <w:jc w:val="both"/>
        <w:rPr>
          <w:sz w:val="22"/>
          <w:szCs w:val="22"/>
          <w:u w:val="single"/>
        </w:rPr>
      </w:pPr>
      <w:r w:rsidRPr="003A584A">
        <w:rPr>
          <w:sz w:val="22"/>
          <w:szCs w:val="22"/>
          <w:u w:val="single"/>
        </w:rPr>
        <w:t xml:space="preserve">билети градски транспорт в Рио: </w:t>
      </w:r>
    </w:p>
    <w:p w:rsidR="004A498B" w:rsidRPr="003A584A" w:rsidRDefault="004A498B" w:rsidP="0050515D">
      <w:pPr>
        <w:numPr>
          <w:ilvl w:val="0"/>
          <w:numId w:val="24"/>
        </w:numPr>
        <w:ind w:left="714" w:hanging="357"/>
        <w:jc w:val="both"/>
        <w:rPr>
          <w:sz w:val="22"/>
          <w:szCs w:val="22"/>
        </w:rPr>
      </w:pPr>
      <w:r w:rsidRPr="003A584A">
        <w:rPr>
          <w:sz w:val="22"/>
          <w:szCs w:val="22"/>
        </w:rPr>
        <w:t xml:space="preserve">- за метро– </w:t>
      </w:r>
      <w:r w:rsidRPr="003A584A">
        <w:rPr>
          <w:rStyle w:val="Strong"/>
          <w:sz w:val="22"/>
          <w:szCs w:val="22"/>
        </w:rPr>
        <w:t>около 5-6 щ.долара</w:t>
      </w:r>
      <w:r w:rsidRPr="003A584A">
        <w:rPr>
          <w:sz w:val="22"/>
          <w:szCs w:val="22"/>
        </w:rPr>
        <w:t xml:space="preserve">; за автобус – </w:t>
      </w:r>
      <w:r w:rsidRPr="003A584A">
        <w:rPr>
          <w:rStyle w:val="Strong"/>
          <w:sz w:val="22"/>
          <w:szCs w:val="22"/>
        </w:rPr>
        <w:t>около 12 щ.долара</w:t>
      </w:r>
      <w:r w:rsidRPr="003A584A">
        <w:rPr>
          <w:sz w:val="22"/>
          <w:szCs w:val="22"/>
        </w:rPr>
        <w:t xml:space="preserve">;     </w:t>
      </w:r>
    </w:p>
    <w:p w:rsidR="003A584A" w:rsidRPr="003A584A" w:rsidRDefault="004A498B" w:rsidP="0050515D">
      <w:pPr>
        <w:numPr>
          <w:ilvl w:val="0"/>
          <w:numId w:val="25"/>
        </w:numPr>
        <w:ind w:left="714" w:hanging="357"/>
        <w:jc w:val="both"/>
        <w:rPr>
          <w:sz w:val="22"/>
          <w:szCs w:val="22"/>
        </w:rPr>
      </w:pPr>
      <w:r w:rsidRPr="003A584A">
        <w:rPr>
          <w:sz w:val="22"/>
          <w:szCs w:val="22"/>
        </w:rPr>
        <w:t xml:space="preserve">посещение на стадион Маракана </w:t>
      </w:r>
      <w:r w:rsidR="00102340">
        <w:rPr>
          <w:sz w:val="22"/>
          <w:szCs w:val="22"/>
        </w:rPr>
        <w:t>отвътре</w:t>
      </w:r>
      <w:r w:rsidR="003A584A" w:rsidRPr="003A584A">
        <w:rPr>
          <w:sz w:val="22"/>
          <w:szCs w:val="22"/>
        </w:rPr>
        <w:t>-(</w:t>
      </w:r>
      <w:r w:rsidR="00FC1AD0">
        <w:rPr>
          <w:sz w:val="22"/>
          <w:szCs w:val="22"/>
        </w:rPr>
        <w:t>20</w:t>
      </w:r>
      <w:r w:rsidR="003A584A" w:rsidRPr="003A584A">
        <w:rPr>
          <w:sz w:val="22"/>
          <w:szCs w:val="22"/>
        </w:rPr>
        <w:t>-ти ден);</w:t>
      </w:r>
    </w:p>
    <w:p w:rsidR="003A584A" w:rsidRPr="003A584A" w:rsidRDefault="004A498B" w:rsidP="003A584A">
      <w:pPr>
        <w:pStyle w:val="ListParagraph"/>
        <w:numPr>
          <w:ilvl w:val="0"/>
          <w:numId w:val="30"/>
        </w:numPr>
        <w:spacing w:after="0"/>
        <w:ind w:left="714" w:hanging="357"/>
        <w:jc w:val="both"/>
        <w:rPr>
          <w:rStyle w:val="Strong"/>
          <w:rFonts w:ascii="Times New Roman" w:hAnsi="Times New Roman" w:cs="Times New Roman"/>
        </w:rPr>
      </w:pPr>
      <w:r w:rsidRPr="003A584A">
        <w:rPr>
          <w:rStyle w:val="Strong"/>
          <w:rFonts w:ascii="Times New Roman" w:hAnsi="Times New Roman" w:cs="Times New Roman"/>
        </w:rPr>
        <w:t xml:space="preserve">18 </w:t>
      </w:r>
      <w:proofErr w:type="spellStart"/>
      <w:r w:rsidR="00C2086F" w:rsidRPr="003A584A">
        <w:rPr>
          <w:rStyle w:val="Strong"/>
          <w:rFonts w:ascii="Times New Roman" w:hAnsi="Times New Roman" w:cs="Times New Roman"/>
        </w:rPr>
        <w:t>реала</w:t>
      </w:r>
      <w:proofErr w:type="spellEnd"/>
      <w:r w:rsidR="003A584A" w:rsidRPr="003A584A">
        <w:rPr>
          <w:rStyle w:val="Strong"/>
          <w:rFonts w:ascii="Times New Roman" w:hAnsi="Times New Roman" w:cs="Times New Roman"/>
        </w:rPr>
        <w:t xml:space="preserve"> от </w:t>
      </w:r>
      <w:proofErr w:type="spellStart"/>
      <w:r w:rsidR="003A584A" w:rsidRPr="003A584A">
        <w:rPr>
          <w:rStyle w:val="Strong"/>
          <w:rFonts w:ascii="Times New Roman" w:hAnsi="Times New Roman" w:cs="Times New Roman"/>
        </w:rPr>
        <w:t>Понеделник</w:t>
      </w:r>
      <w:proofErr w:type="spellEnd"/>
      <w:r w:rsidR="003A584A" w:rsidRPr="003A584A">
        <w:rPr>
          <w:rStyle w:val="Strong"/>
          <w:rFonts w:ascii="Times New Roman" w:hAnsi="Times New Roman" w:cs="Times New Roman"/>
        </w:rPr>
        <w:t xml:space="preserve"> </w:t>
      </w:r>
      <w:proofErr w:type="spellStart"/>
      <w:r w:rsidR="003A584A" w:rsidRPr="003A584A">
        <w:rPr>
          <w:rStyle w:val="Strong"/>
          <w:rFonts w:ascii="Times New Roman" w:hAnsi="Times New Roman" w:cs="Times New Roman"/>
        </w:rPr>
        <w:t>до</w:t>
      </w:r>
      <w:proofErr w:type="spellEnd"/>
      <w:r w:rsidR="003A584A" w:rsidRPr="003A584A">
        <w:rPr>
          <w:rStyle w:val="Strong"/>
          <w:rFonts w:ascii="Times New Roman" w:hAnsi="Times New Roman" w:cs="Times New Roman"/>
        </w:rPr>
        <w:t xml:space="preserve"> </w:t>
      </w:r>
      <w:proofErr w:type="spellStart"/>
      <w:r w:rsidR="003A584A" w:rsidRPr="003A584A">
        <w:rPr>
          <w:rStyle w:val="Strong"/>
          <w:rFonts w:ascii="Times New Roman" w:hAnsi="Times New Roman" w:cs="Times New Roman"/>
        </w:rPr>
        <w:t>Четвъртък</w:t>
      </w:r>
      <w:proofErr w:type="spellEnd"/>
    </w:p>
    <w:p w:rsidR="000B77CB" w:rsidRPr="00196D14" w:rsidRDefault="003A584A" w:rsidP="003A584A">
      <w:pPr>
        <w:pStyle w:val="ListParagraph"/>
        <w:numPr>
          <w:ilvl w:val="0"/>
          <w:numId w:val="30"/>
        </w:numPr>
        <w:spacing w:after="0"/>
        <w:ind w:left="714" w:hanging="357"/>
        <w:jc w:val="both"/>
        <w:rPr>
          <w:rStyle w:val="Strong"/>
        </w:rPr>
      </w:pPr>
      <w:r w:rsidRPr="003A584A">
        <w:rPr>
          <w:rStyle w:val="Strong"/>
          <w:rFonts w:ascii="Times New Roman" w:hAnsi="Times New Roman" w:cs="Times New Roman"/>
        </w:rPr>
        <w:t xml:space="preserve">20 </w:t>
      </w:r>
      <w:proofErr w:type="spellStart"/>
      <w:r w:rsidRPr="003A584A">
        <w:rPr>
          <w:rStyle w:val="Strong"/>
          <w:rFonts w:ascii="Times New Roman" w:hAnsi="Times New Roman" w:cs="Times New Roman"/>
        </w:rPr>
        <w:t>реала</w:t>
      </w:r>
      <w:proofErr w:type="spellEnd"/>
      <w:r w:rsidRPr="003A584A">
        <w:rPr>
          <w:rStyle w:val="Strong"/>
          <w:rFonts w:ascii="Times New Roman" w:hAnsi="Times New Roman" w:cs="Times New Roman"/>
        </w:rPr>
        <w:t xml:space="preserve"> от </w:t>
      </w:r>
      <w:proofErr w:type="spellStart"/>
      <w:r w:rsidRPr="003A584A">
        <w:rPr>
          <w:rStyle w:val="Strong"/>
          <w:rFonts w:ascii="Times New Roman" w:hAnsi="Times New Roman" w:cs="Times New Roman"/>
        </w:rPr>
        <w:t>Петък</w:t>
      </w:r>
      <w:proofErr w:type="spellEnd"/>
      <w:r w:rsidRPr="003A584A">
        <w:rPr>
          <w:rStyle w:val="Strong"/>
          <w:rFonts w:ascii="Times New Roman" w:hAnsi="Times New Roman" w:cs="Times New Roman"/>
        </w:rPr>
        <w:t xml:space="preserve"> </w:t>
      </w:r>
      <w:proofErr w:type="spellStart"/>
      <w:r w:rsidRPr="003A584A">
        <w:rPr>
          <w:rStyle w:val="Strong"/>
          <w:rFonts w:ascii="Times New Roman" w:hAnsi="Times New Roman" w:cs="Times New Roman"/>
        </w:rPr>
        <w:t>до</w:t>
      </w:r>
      <w:proofErr w:type="spellEnd"/>
      <w:r w:rsidRPr="003A584A">
        <w:rPr>
          <w:rStyle w:val="Strong"/>
          <w:rFonts w:ascii="Times New Roman" w:hAnsi="Times New Roman" w:cs="Times New Roman"/>
        </w:rPr>
        <w:t xml:space="preserve"> </w:t>
      </w:r>
      <w:proofErr w:type="spellStart"/>
      <w:r w:rsidRPr="003A584A">
        <w:rPr>
          <w:rStyle w:val="Strong"/>
          <w:rFonts w:ascii="Times New Roman" w:hAnsi="Times New Roman" w:cs="Times New Roman"/>
        </w:rPr>
        <w:t>Недел</w:t>
      </w:r>
      <w:proofErr w:type="spellEnd"/>
      <w:r>
        <w:rPr>
          <w:rStyle w:val="Strong"/>
          <w:rFonts w:ascii="Times New Roman" w:hAnsi="Times New Roman" w:cs="Times New Roman"/>
          <w:lang w:val="bg-BG"/>
        </w:rPr>
        <w:t>я</w:t>
      </w:r>
    </w:p>
    <w:p w:rsidR="00196D14" w:rsidRPr="008A1F2C" w:rsidRDefault="00196D14" w:rsidP="00196D14">
      <w:pPr>
        <w:pStyle w:val="ListParagraph"/>
        <w:numPr>
          <w:ilvl w:val="0"/>
          <w:numId w:val="30"/>
        </w:numPr>
        <w:spacing w:after="0"/>
        <w:ind w:left="714" w:hanging="357"/>
        <w:jc w:val="both"/>
        <w:rPr>
          <w:rFonts w:ascii="Times New Roman" w:hAnsi="Times New Roman" w:cs="Times New Roman"/>
          <w:b/>
          <w:bCs/>
        </w:rPr>
      </w:pPr>
      <w:bookmarkStart w:id="13" w:name="_Hlk155341669"/>
      <w:proofErr w:type="spellStart"/>
      <w:r w:rsidRPr="008A1F2C">
        <w:rPr>
          <w:rFonts w:ascii="Times New Roman" w:hAnsi="Times New Roman" w:cs="Times New Roman"/>
        </w:rPr>
        <w:t>посещение</w:t>
      </w:r>
      <w:proofErr w:type="spellEnd"/>
      <w:r w:rsidRPr="008A1F2C">
        <w:rPr>
          <w:rFonts w:ascii="Times New Roman" w:hAnsi="Times New Roman" w:cs="Times New Roman"/>
        </w:rPr>
        <w:t xml:space="preserve"> </w:t>
      </w:r>
      <w:r w:rsidRPr="008A1F2C">
        <w:rPr>
          <w:rFonts w:ascii="Times New Roman" w:hAnsi="Times New Roman" w:cs="Times New Roman"/>
          <w:lang w:val="bg-BG"/>
        </w:rPr>
        <w:t>на п</w:t>
      </w:r>
      <w:proofErr w:type="spellStart"/>
      <w:r w:rsidRPr="008A1F2C">
        <w:rPr>
          <w:rFonts w:ascii="Times New Roman" w:hAnsi="Times New Roman" w:cs="Times New Roman"/>
        </w:rPr>
        <w:t>ре</w:t>
      </w:r>
      <w:proofErr w:type="spellEnd"/>
      <w:r w:rsidRPr="008A1F2C">
        <w:rPr>
          <w:rFonts w:ascii="Times New Roman" w:hAnsi="Times New Roman" w:cs="Times New Roman"/>
          <w:lang w:val="bg-BG"/>
        </w:rPr>
        <w:t>д</w:t>
      </w:r>
      <w:proofErr w:type="spellStart"/>
      <w:r w:rsidRPr="008A1F2C">
        <w:rPr>
          <w:rFonts w:ascii="Times New Roman" w:hAnsi="Times New Roman" w:cs="Times New Roman"/>
        </w:rPr>
        <w:t>ставителния</w:t>
      </w:r>
      <w:proofErr w:type="spellEnd"/>
      <w:r w:rsidRPr="008A1F2C">
        <w:rPr>
          <w:rFonts w:ascii="Times New Roman" w:hAnsi="Times New Roman" w:cs="Times New Roman"/>
        </w:rPr>
        <w:t xml:space="preserve"> </w:t>
      </w:r>
      <w:proofErr w:type="spellStart"/>
      <w:r w:rsidRPr="008A1F2C">
        <w:rPr>
          <w:rFonts w:ascii="Times New Roman" w:hAnsi="Times New Roman" w:cs="Times New Roman"/>
        </w:rPr>
        <w:t>магазин</w:t>
      </w:r>
      <w:proofErr w:type="spellEnd"/>
      <w:r w:rsidRPr="008A1F2C">
        <w:rPr>
          <w:rFonts w:ascii="Times New Roman" w:hAnsi="Times New Roman" w:cs="Times New Roman"/>
        </w:rPr>
        <w:t xml:space="preserve"> </w:t>
      </w:r>
      <w:proofErr w:type="spellStart"/>
      <w:r w:rsidRPr="008A1F2C">
        <w:rPr>
          <w:rFonts w:ascii="Times New Roman" w:hAnsi="Times New Roman" w:cs="Times New Roman"/>
        </w:rPr>
        <w:t>на</w:t>
      </w:r>
      <w:proofErr w:type="spellEnd"/>
      <w:r w:rsidRPr="008A1F2C">
        <w:rPr>
          <w:rFonts w:ascii="Times New Roman" w:hAnsi="Times New Roman" w:cs="Times New Roman"/>
        </w:rPr>
        <w:t xml:space="preserve"> </w:t>
      </w:r>
      <w:proofErr w:type="spellStart"/>
      <w:r w:rsidRPr="008A1F2C">
        <w:rPr>
          <w:rFonts w:ascii="Times New Roman" w:hAnsi="Times New Roman" w:cs="Times New Roman"/>
        </w:rPr>
        <w:t>фабриката</w:t>
      </w:r>
      <w:proofErr w:type="spellEnd"/>
      <w:r w:rsidRPr="008A1F2C">
        <w:rPr>
          <w:rFonts w:ascii="Times New Roman" w:hAnsi="Times New Roman" w:cs="Times New Roman"/>
        </w:rPr>
        <w:t xml:space="preserve"> </w:t>
      </w:r>
      <w:proofErr w:type="spellStart"/>
      <w:r w:rsidRPr="008A1F2C">
        <w:rPr>
          <w:rFonts w:ascii="Times New Roman" w:hAnsi="Times New Roman" w:cs="Times New Roman"/>
        </w:rPr>
        <w:t>за</w:t>
      </w:r>
      <w:proofErr w:type="spellEnd"/>
      <w:r w:rsidRPr="008A1F2C">
        <w:rPr>
          <w:rFonts w:ascii="Times New Roman" w:hAnsi="Times New Roman" w:cs="Times New Roman"/>
        </w:rPr>
        <w:t xml:space="preserve"> </w:t>
      </w:r>
      <w:proofErr w:type="spellStart"/>
      <w:r w:rsidRPr="008A1F2C">
        <w:rPr>
          <w:rFonts w:ascii="Times New Roman" w:hAnsi="Times New Roman" w:cs="Times New Roman"/>
        </w:rPr>
        <w:t>скъпоценни</w:t>
      </w:r>
      <w:proofErr w:type="spellEnd"/>
      <w:r w:rsidRPr="008A1F2C">
        <w:rPr>
          <w:rFonts w:ascii="Times New Roman" w:hAnsi="Times New Roman" w:cs="Times New Roman"/>
        </w:rPr>
        <w:t xml:space="preserve"> </w:t>
      </w:r>
      <w:proofErr w:type="spellStart"/>
      <w:r w:rsidRPr="008A1F2C">
        <w:rPr>
          <w:rFonts w:ascii="Times New Roman" w:hAnsi="Times New Roman" w:cs="Times New Roman"/>
        </w:rPr>
        <w:t>камъни</w:t>
      </w:r>
      <w:proofErr w:type="spellEnd"/>
      <w:r w:rsidRPr="008A1F2C">
        <w:rPr>
          <w:rFonts w:ascii="Times New Roman" w:hAnsi="Times New Roman" w:cs="Times New Roman"/>
        </w:rPr>
        <w:t xml:space="preserve"> „</w:t>
      </w:r>
      <w:proofErr w:type="spellStart"/>
      <w:proofErr w:type="gramStart"/>
      <w:r w:rsidRPr="008A1F2C">
        <w:rPr>
          <w:rFonts w:ascii="Times New Roman" w:hAnsi="Times New Roman" w:cs="Times New Roman"/>
        </w:rPr>
        <w:t>Щерн</w:t>
      </w:r>
      <w:proofErr w:type="spellEnd"/>
      <w:r w:rsidRPr="008A1F2C">
        <w:rPr>
          <w:rFonts w:ascii="Times New Roman" w:hAnsi="Times New Roman" w:cs="Times New Roman"/>
        </w:rPr>
        <w:t>“</w:t>
      </w:r>
      <w:r>
        <w:rPr>
          <w:rFonts w:ascii="Times New Roman" w:hAnsi="Times New Roman" w:cs="Times New Roman"/>
          <w:lang w:val="bg-BG"/>
        </w:rPr>
        <w:t xml:space="preserve"> -</w:t>
      </w:r>
      <w:proofErr w:type="gramEnd"/>
      <w:r>
        <w:rPr>
          <w:rFonts w:ascii="Times New Roman" w:hAnsi="Times New Roman" w:cs="Times New Roman"/>
          <w:lang w:val="bg-BG"/>
        </w:rPr>
        <w:t xml:space="preserve"> </w:t>
      </w:r>
      <w:r w:rsidRPr="008A1F2C">
        <w:rPr>
          <w:rFonts w:ascii="Times New Roman" w:hAnsi="Times New Roman" w:cs="Times New Roman"/>
        </w:rPr>
        <w:t>(</w:t>
      </w:r>
      <w:r w:rsidR="00102340">
        <w:rPr>
          <w:rFonts w:ascii="Times New Roman" w:hAnsi="Times New Roman" w:cs="Times New Roman"/>
          <w:lang w:val="bg-BG"/>
        </w:rPr>
        <w:t>20</w:t>
      </w:r>
      <w:r w:rsidRPr="008A1F2C">
        <w:rPr>
          <w:rFonts w:ascii="Times New Roman" w:hAnsi="Times New Roman" w:cs="Times New Roman"/>
        </w:rPr>
        <w:t>-</w:t>
      </w:r>
      <w:proofErr w:type="spellStart"/>
      <w:r w:rsidRPr="008A1F2C">
        <w:rPr>
          <w:rFonts w:ascii="Times New Roman" w:hAnsi="Times New Roman" w:cs="Times New Roman"/>
        </w:rPr>
        <w:t>ти</w:t>
      </w:r>
      <w:proofErr w:type="spellEnd"/>
      <w:r w:rsidRPr="008A1F2C">
        <w:rPr>
          <w:rFonts w:ascii="Times New Roman" w:hAnsi="Times New Roman" w:cs="Times New Roman"/>
        </w:rPr>
        <w:t xml:space="preserve"> </w:t>
      </w:r>
      <w:proofErr w:type="spellStart"/>
      <w:r w:rsidRPr="008A1F2C">
        <w:rPr>
          <w:rFonts w:ascii="Times New Roman" w:hAnsi="Times New Roman" w:cs="Times New Roman"/>
        </w:rPr>
        <w:t>ден</w:t>
      </w:r>
      <w:proofErr w:type="spellEnd"/>
      <w:r w:rsidRPr="008A1F2C">
        <w:rPr>
          <w:rFonts w:ascii="Times New Roman" w:hAnsi="Times New Roman" w:cs="Times New Roman"/>
        </w:rPr>
        <w:t>)</w:t>
      </w:r>
      <w:r>
        <w:rPr>
          <w:rFonts w:ascii="Times New Roman" w:hAnsi="Times New Roman" w:cs="Times New Roman"/>
          <w:lang w:val="bg-BG"/>
        </w:rPr>
        <w:t>;</w:t>
      </w:r>
    </w:p>
    <w:bookmarkEnd w:id="13"/>
    <w:p w:rsidR="00196D14" w:rsidRPr="003A584A" w:rsidRDefault="00196D14" w:rsidP="00196D14">
      <w:pPr>
        <w:pStyle w:val="ListParagraph"/>
        <w:spacing w:after="0"/>
        <w:ind w:left="714"/>
        <w:jc w:val="both"/>
        <w:rPr>
          <w:b/>
          <w:bCs/>
        </w:rPr>
      </w:pPr>
    </w:p>
    <w:p w:rsidR="00DE7EDE" w:rsidRPr="00DE7EDE" w:rsidRDefault="00DE7EDE" w:rsidP="006506E5">
      <w:pPr>
        <w:spacing w:before="100" w:beforeAutospacing="1" w:after="100" w:afterAutospacing="1"/>
        <w:ind w:left="720"/>
        <w:jc w:val="center"/>
      </w:pPr>
      <w:r w:rsidRPr="00DE7EDE">
        <w:rPr>
          <w:b/>
          <w:bCs/>
          <w:sz w:val="22"/>
          <w:szCs w:val="22"/>
          <w:u w:val="single"/>
        </w:rPr>
        <w:t>Застраховки с включена защита при COVID 19</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Застраховка защита при пътуване </w:t>
      </w:r>
      <w:r w:rsidRPr="00DE7EDE">
        <w:rPr>
          <w:b/>
          <w:bCs/>
          <w:sz w:val="22"/>
          <w:szCs w:val="22"/>
        </w:rPr>
        <w:t>„Класик“– с покритие</w:t>
      </w:r>
      <w:r w:rsidRPr="00DE7EDE">
        <w:rPr>
          <w:sz w:val="22"/>
          <w:szCs w:val="22"/>
        </w:rPr>
        <w:t xml:space="preserve"> - </w:t>
      </w:r>
      <w:r w:rsidRPr="00DE7EDE">
        <w:rPr>
          <w:b/>
          <w:bCs/>
          <w:sz w:val="22"/>
          <w:szCs w:val="22"/>
        </w:rPr>
        <w:t>до 60 000 лв.</w:t>
      </w:r>
      <w:r w:rsidRPr="00DE7EDE">
        <w:rPr>
          <w:sz w:val="22"/>
          <w:szCs w:val="22"/>
        </w:rPr>
        <w:t xml:space="preserve"> </w:t>
      </w:r>
      <w:r w:rsidRPr="00DE7EDE">
        <w:rPr>
          <w:b/>
          <w:bCs/>
          <w:sz w:val="22"/>
          <w:szCs w:val="22"/>
        </w:rPr>
        <w:t>Застрахователната премия се изчислява на база продължителност на пътуване и възраст на клиента.</w:t>
      </w:r>
      <w:r w:rsidRPr="00DE7EDE">
        <w:rPr>
          <w:sz w:val="22"/>
          <w:szCs w:val="22"/>
        </w:rPr>
        <w:t xml:space="preserve"> </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Застраховка защита при пътуване </w:t>
      </w:r>
      <w:r w:rsidRPr="00DE7EDE">
        <w:rPr>
          <w:b/>
          <w:bCs/>
          <w:sz w:val="22"/>
          <w:szCs w:val="22"/>
        </w:rPr>
        <w:t>„Премиум“ – с покритие</w:t>
      </w:r>
      <w:r w:rsidRPr="00DE7EDE">
        <w:rPr>
          <w:sz w:val="22"/>
          <w:szCs w:val="22"/>
        </w:rPr>
        <w:t xml:space="preserve"> - </w:t>
      </w:r>
      <w:r w:rsidRPr="00DE7EDE">
        <w:rPr>
          <w:b/>
          <w:bCs/>
          <w:sz w:val="22"/>
          <w:szCs w:val="22"/>
        </w:rPr>
        <w:t>до 120 000 лв.</w:t>
      </w:r>
      <w:r w:rsidRPr="00DE7EDE">
        <w:rPr>
          <w:sz w:val="22"/>
          <w:szCs w:val="22"/>
        </w:rPr>
        <w:t xml:space="preserve"> </w:t>
      </w:r>
      <w:r w:rsidRPr="00DE7EDE">
        <w:rPr>
          <w:b/>
          <w:bCs/>
          <w:sz w:val="22"/>
          <w:szCs w:val="22"/>
        </w:rPr>
        <w:t>Застрахователната премия се изчислява на база продължителност на пътуване и възраст на клиента.</w:t>
      </w:r>
      <w:r w:rsidRPr="00DE7EDE">
        <w:rPr>
          <w:sz w:val="22"/>
          <w:szCs w:val="22"/>
        </w:rPr>
        <w:t xml:space="preserve"> </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Допълнителна застраховка „</w:t>
      </w:r>
      <w:r w:rsidRPr="00DE7EDE">
        <w:rPr>
          <w:b/>
          <w:bCs/>
          <w:sz w:val="22"/>
          <w:szCs w:val="22"/>
        </w:rPr>
        <w:t>Отказ от пътуване Плюс“- с покритие</w:t>
      </w:r>
      <w:r w:rsidRPr="00DE7EDE">
        <w:rPr>
          <w:sz w:val="22"/>
          <w:szCs w:val="22"/>
        </w:rPr>
        <w:t xml:space="preserve"> - </w:t>
      </w:r>
      <w:r w:rsidRPr="00DE7EDE">
        <w:rPr>
          <w:b/>
          <w:bCs/>
          <w:sz w:val="22"/>
          <w:szCs w:val="22"/>
        </w:rPr>
        <w:t>до 20 000 лв</w:t>
      </w:r>
      <w:r w:rsidRPr="00DE7EDE">
        <w:rPr>
          <w:sz w:val="22"/>
          <w:szCs w:val="22"/>
        </w:rPr>
        <w:t>, при отмяна на пътуване или прекъсване на пътуване.</w:t>
      </w:r>
      <w:r w:rsidRPr="00DE7EDE">
        <w:rPr>
          <w:b/>
          <w:bCs/>
          <w:sz w:val="22"/>
          <w:szCs w:val="22"/>
        </w:rPr>
        <w:t xml:space="preserve"> Застрахователната премия се изчислява на база стойността на пътуване.</w:t>
      </w:r>
    </w:p>
    <w:p w:rsidR="00DE7EDE" w:rsidRPr="00DE7EDE" w:rsidRDefault="00DE7EDE" w:rsidP="006506E5">
      <w:pPr>
        <w:spacing w:before="100" w:beforeAutospacing="1" w:after="100" w:afterAutospacing="1"/>
        <w:ind w:left="720"/>
        <w:jc w:val="center"/>
      </w:pPr>
      <w:r w:rsidRPr="00DE7EDE">
        <w:rPr>
          <w:b/>
          <w:bCs/>
          <w:sz w:val="22"/>
          <w:szCs w:val="22"/>
          <w:u w:val="single"/>
        </w:rPr>
        <w:t>Застраховки без защита при COVID 19</w:t>
      </w:r>
    </w:p>
    <w:p w:rsidR="00DE7EDE" w:rsidRPr="00DE7EDE" w:rsidRDefault="00DE7EDE" w:rsidP="00463CB0">
      <w:pPr>
        <w:numPr>
          <w:ilvl w:val="0"/>
          <w:numId w:val="26"/>
        </w:numPr>
        <w:jc w:val="both"/>
      </w:pPr>
      <w:r w:rsidRPr="00DE7EDE">
        <w:rPr>
          <w:b/>
          <w:bCs/>
          <w:sz w:val="22"/>
          <w:szCs w:val="22"/>
        </w:rPr>
        <w:t>Bulstrad</w:t>
      </w:r>
      <w:r w:rsidRPr="00DE7EDE">
        <w:rPr>
          <w:sz w:val="22"/>
          <w:szCs w:val="22"/>
        </w:rPr>
        <w:t>  - Медицинска и туристическа застраховка</w:t>
      </w:r>
      <w:r w:rsidRPr="00DE7EDE">
        <w:t xml:space="preserve"> </w:t>
      </w:r>
      <w:r w:rsidRPr="00DE7EDE">
        <w:rPr>
          <w:b/>
          <w:bCs/>
          <w:sz w:val="22"/>
          <w:szCs w:val="22"/>
        </w:rPr>
        <w:t>с покритие 25 000 евро</w:t>
      </w:r>
      <w:r w:rsidRPr="00DE7EDE">
        <w:rPr>
          <w:sz w:val="22"/>
          <w:szCs w:val="22"/>
        </w:rPr>
        <w:t xml:space="preserve"> – </w:t>
      </w:r>
      <w:r w:rsidR="00F538CC">
        <w:rPr>
          <w:b/>
          <w:bCs/>
          <w:sz w:val="22"/>
          <w:szCs w:val="22"/>
        </w:rPr>
        <w:t>4</w:t>
      </w:r>
      <w:r w:rsidR="00E339F6">
        <w:rPr>
          <w:b/>
          <w:bCs/>
          <w:sz w:val="22"/>
          <w:szCs w:val="22"/>
          <w:lang w:val="en-US"/>
        </w:rPr>
        <w:t>8</w:t>
      </w:r>
      <w:r w:rsidRPr="00DE7EDE">
        <w:t xml:space="preserve"> </w:t>
      </w:r>
      <w:r w:rsidRPr="00DE7EDE">
        <w:rPr>
          <w:b/>
          <w:bCs/>
          <w:sz w:val="22"/>
          <w:szCs w:val="22"/>
        </w:rPr>
        <w:t>лв</w:t>
      </w:r>
      <w:r w:rsidRPr="00DE7EDE">
        <w:rPr>
          <w:sz w:val="22"/>
          <w:szCs w:val="22"/>
        </w:rPr>
        <w:t xml:space="preserve"> (за лица до 70 год.), </w:t>
      </w:r>
      <w:r w:rsidR="00F538CC">
        <w:rPr>
          <w:b/>
          <w:bCs/>
          <w:sz w:val="22"/>
          <w:szCs w:val="22"/>
        </w:rPr>
        <w:t>9</w:t>
      </w:r>
      <w:r w:rsidR="00997143">
        <w:rPr>
          <w:b/>
          <w:bCs/>
          <w:sz w:val="22"/>
          <w:szCs w:val="22"/>
          <w:lang w:val="en-US"/>
        </w:rPr>
        <w:t xml:space="preserve">6 </w:t>
      </w:r>
      <w:r w:rsidRPr="00DE7EDE">
        <w:rPr>
          <w:b/>
          <w:bCs/>
          <w:sz w:val="22"/>
          <w:szCs w:val="22"/>
        </w:rPr>
        <w:t>лв</w:t>
      </w:r>
      <w:r w:rsidRPr="00DE7EDE">
        <w:rPr>
          <w:sz w:val="22"/>
          <w:szCs w:val="22"/>
        </w:rPr>
        <w:t xml:space="preserve"> - за лица от 71 год. до 80 год.</w:t>
      </w:r>
      <w:r w:rsidRPr="00DE7EDE">
        <w:rPr>
          <w:b/>
          <w:bCs/>
          <w:sz w:val="22"/>
          <w:szCs w:val="22"/>
        </w:rPr>
        <w:t>.</w:t>
      </w:r>
    </w:p>
    <w:p w:rsidR="00EF4A35" w:rsidRDefault="00DE7EDE" w:rsidP="00463CB0">
      <w:pPr>
        <w:pStyle w:val="Heading3"/>
        <w:spacing w:before="0" w:beforeAutospacing="0" w:after="0" w:afterAutospacing="0"/>
        <w:rPr>
          <w:sz w:val="22"/>
          <w:szCs w:val="22"/>
        </w:rPr>
      </w:pPr>
      <w:r w:rsidRPr="00DE7EDE">
        <w:rPr>
          <w:sz w:val="22"/>
          <w:szCs w:val="22"/>
        </w:rPr>
        <w:t>*Общи условия и информация за застрахователни продукти да откриете на нашият сайт в Помощна информация, раздел Застраховки.</w:t>
      </w:r>
    </w:p>
    <w:p w:rsidR="003A584A" w:rsidRDefault="003A584A" w:rsidP="00DE7EDE">
      <w:pPr>
        <w:jc w:val="both"/>
        <w:rPr>
          <w:b/>
        </w:rPr>
      </w:pPr>
    </w:p>
    <w:p w:rsidR="003A584A" w:rsidRDefault="003A584A" w:rsidP="00DE7EDE">
      <w:pPr>
        <w:jc w:val="both"/>
        <w:rPr>
          <w:b/>
        </w:rPr>
      </w:pPr>
    </w:p>
    <w:p w:rsidR="003A584A" w:rsidRDefault="003A584A" w:rsidP="00DE7EDE">
      <w:pPr>
        <w:jc w:val="both"/>
        <w:rPr>
          <w:b/>
        </w:rPr>
      </w:pPr>
    </w:p>
    <w:p w:rsidR="00DE7EDE" w:rsidRPr="00134CF9" w:rsidRDefault="00DE7EDE" w:rsidP="00DE7EDE">
      <w:pPr>
        <w:jc w:val="both"/>
        <w:rPr>
          <w:b/>
        </w:rPr>
      </w:pPr>
      <w:r w:rsidRPr="00134CF9">
        <w:rPr>
          <w:b/>
        </w:rPr>
        <w:lastRenderedPageBreak/>
        <w:t>*Забележки:</w:t>
      </w:r>
    </w:p>
    <w:p w:rsidR="00DE7EDE" w:rsidRDefault="00DE7EDE" w:rsidP="00DE7EDE">
      <w:pPr>
        <w:spacing w:line="259" w:lineRule="auto"/>
        <w:rPr>
          <w:i/>
          <w:sz w:val="22"/>
          <w:szCs w:val="22"/>
        </w:rPr>
      </w:pPr>
      <w:r w:rsidRPr="00134CF9">
        <w:rPr>
          <w:i/>
          <w:sz w:val="22"/>
          <w:szCs w:val="22"/>
        </w:rPr>
        <w:t xml:space="preserve"> </w:t>
      </w:r>
      <w:bookmarkStart w:id="14" w:name="_Hlk132041344"/>
      <w:r w:rsidRPr="00134CF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DE7EDE" w:rsidRDefault="00DE7EDE" w:rsidP="00DE7EDE">
      <w:pPr>
        <w:spacing w:line="259" w:lineRule="auto"/>
        <w:rPr>
          <w:i/>
          <w:sz w:val="22"/>
          <w:szCs w:val="22"/>
        </w:rPr>
      </w:pPr>
      <w:r w:rsidRPr="00134CF9">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DE7EDE" w:rsidRDefault="00DE7EDE" w:rsidP="00DE7EDE">
      <w:pPr>
        <w:ind w:left="1080" w:hanging="1080"/>
        <w:rPr>
          <w:i/>
          <w:sz w:val="22"/>
          <w:szCs w:val="22"/>
        </w:rPr>
      </w:pPr>
      <w:r>
        <w:rPr>
          <w:i/>
          <w:sz w:val="22"/>
          <w:szCs w:val="22"/>
        </w:rPr>
        <w:t xml:space="preserve">3. </w:t>
      </w:r>
      <w:r w:rsidRPr="00180D6E">
        <w:rPr>
          <w:i/>
          <w:sz w:val="22"/>
          <w:szCs w:val="22"/>
        </w:rPr>
        <w:t xml:space="preserve">Полетите, посочени в програмата, се актуализират при потвърждение на </w:t>
      </w:r>
      <w:r>
        <w:rPr>
          <w:i/>
          <w:sz w:val="22"/>
          <w:szCs w:val="22"/>
        </w:rPr>
        <w:t xml:space="preserve">    </w:t>
      </w:r>
    </w:p>
    <w:p w:rsidR="00DE7EDE" w:rsidRDefault="00DE7EDE" w:rsidP="00DE7EDE">
      <w:pPr>
        <w:ind w:left="1080" w:hanging="1080"/>
        <w:rPr>
          <w:i/>
          <w:sz w:val="22"/>
          <w:szCs w:val="22"/>
        </w:rPr>
      </w:pPr>
      <w:r>
        <w:rPr>
          <w:i/>
          <w:sz w:val="22"/>
          <w:szCs w:val="22"/>
        </w:rPr>
        <w:t xml:space="preserve">  </w:t>
      </w:r>
      <w:r w:rsidRPr="00180D6E">
        <w:rPr>
          <w:i/>
          <w:sz w:val="22"/>
          <w:szCs w:val="22"/>
        </w:rPr>
        <w:t xml:space="preserve">групата, което може да доведе до промени в програмата за дните първи и втори, </w:t>
      </w:r>
      <w:r>
        <w:rPr>
          <w:i/>
          <w:sz w:val="22"/>
          <w:szCs w:val="22"/>
        </w:rPr>
        <w:t xml:space="preserve">    </w:t>
      </w:r>
    </w:p>
    <w:p w:rsidR="00DE7EDE" w:rsidRPr="0035181F" w:rsidRDefault="00DE7EDE" w:rsidP="00DE7EDE">
      <w:pPr>
        <w:ind w:left="1080" w:hanging="1080"/>
        <w:rPr>
          <w:i/>
          <w:sz w:val="22"/>
          <w:szCs w:val="22"/>
        </w:rPr>
      </w:pPr>
      <w:r>
        <w:rPr>
          <w:i/>
          <w:sz w:val="22"/>
          <w:szCs w:val="22"/>
        </w:rPr>
        <w:t xml:space="preserve">  </w:t>
      </w:r>
      <w:r w:rsidRPr="00180D6E">
        <w:rPr>
          <w:i/>
          <w:sz w:val="22"/>
          <w:szCs w:val="22"/>
        </w:rPr>
        <w:t>както и за</w:t>
      </w:r>
      <w:r>
        <w:rPr>
          <w:i/>
          <w:sz w:val="22"/>
          <w:szCs w:val="22"/>
        </w:rPr>
        <w:t xml:space="preserve"> </w:t>
      </w:r>
      <w:r w:rsidRPr="00180D6E">
        <w:rPr>
          <w:i/>
          <w:sz w:val="22"/>
          <w:szCs w:val="22"/>
        </w:rPr>
        <w:t>последните два дни по същата</w:t>
      </w:r>
      <w:r>
        <w:rPr>
          <w:i/>
          <w:sz w:val="22"/>
          <w:szCs w:val="22"/>
        </w:rPr>
        <w:t>.</w:t>
      </w:r>
    </w:p>
    <w:p w:rsidR="00DE7EDE" w:rsidRPr="00CD0B9F" w:rsidRDefault="00DE7EDE" w:rsidP="00DE7EDE">
      <w:pPr>
        <w:jc w:val="both"/>
        <w:rPr>
          <w:i/>
          <w:sz w:val="22"/>
          <w:szCs w:val="22"/>
        </w:rPr>
      </w:pPr>
      <w:r>
        <w:rPr>
          <w:i/>
          <w:sz w:val="22"/>
          <w:szCs w:val="22"/>
        </w:rPr>
        <w:t>4</w:t>
      </w:r>
      <w:r w:rsidRPr="00502ED9">
        <w:rPr>
          <w:i/>
          <w:sz w:val="22"/>
          <w:szCs w:val="22"/>
        </w:rPr>
        <w:t xml:space="preserve"> </w:t>
      </w:r>
      <w:r>
        <w:rPr>
          <w:i/>
          <w:sz w:val="22"/>
          <w:szCs w:val="22"/>
        </w:rPr>
        <w:t>За външните полетлимитът е съответно 23 кг. за голям багаж  и 10 кг. за ръчен багаж.</w:t>
      </w:r>
    </w:p>
    <w:p w:rsidR="00DE7EDE" w:rsidRDefault="00DE7EDE" w:rsidP="00DE7EDE">
      <w:pPr>
        <w:jc w:val="both"/>
        <w:rPr>
          <w:i/>
          <w:sz w:val="22"/>
          <w:szCs w:val="22"/>
        </w:rPr>
      </w:pPr>
      <w:r>
        <w:rPr>
          <w:i/>
          <w:sz w:val="22"/>
          <w:szCs w:val="22"/>
        </w:rPr>
        <w:t xml:space="preserve">За полетите между отделните държави и за вътрешните полети лимитът за багажа е 20 кг. за голям багаж и 7 кг. за ръчен багаж. </w:t>
      </w:r>
    </w:p>
    <w:p w:rsidR="00DE7EDE" w:rsidRPr="00180D6E" w:rsidRDefault="00DE7EDE" w:rsidP="00DE7EDE">
      <w:pPr>
        <w:jc w:val="both"/>
        <w:rPr>
          <w:i/>
          <w:sz w:val="22"/>
          <w:szCs w:val="22"/>
        </w:rPr>
      </w:pPr>
      <w:r>
        <w:rPr>
          <w:i/>
          <w:sz w:val="22"/>
          <w:szCs w:val="22"/>
        </w:rPr>
        <w:t>5</w:t>
      </w:r>
      <w:r w:rsidRPr="00180D6E">
        <w:rPr>
          <w:i/>
          <w:sz w:val="22"/>
          <w:szCs w:val="22"/>
        </w:rPr>
        <w:t xml:space="preserve"> Цените на допълнителните екскурзии и мероприятия са към 18.01.20</w:t>
      </w:r>
      <w:r>
        <w:rPr>
          <w:i/>
          <w:sz w:val="22"/>
          <w:szCs w:val="22"/>
        </w:rPr>
        <w:t>23</w:t>
      </w:r>
      <w:r w:rsidRPr="00180D6E">
        <w:rPr>
          <w:i/>
          <w:sz w:val="22"/>
          <w:szCs w:val="22"/>
        </w:rPr>
        <w:t xml:space="preserve"> г.</w:t>
      </w:r>
    </w:p>
    <w:p w:rsidR="00DE7EDE" w:rsidRPr="00180D6E" w:rsidRDefault="00DE7EDE" w:rsidP="00DE7EDE">
      <w:pPr>
        <w:jc w:val="both"/>
        <w:rPr>
          <w:i/>
          <w:sz w:val="22"/>
          <w:szCs w:val="22"/>
        </w:rPr>
      </w:pPr>
      <w:r>
        <w:rPr>
          <w:i/>
          <w:sz w:val="22"/>
          <w:szCs w:val="22"/>
        </w:rPr>
        <w:t>6</w:t>
      </w:r>
      <w:r w:rsidRPr="00180D6E">
        <w:rPr>
          <w:i/>
          <w:sz w:val="22"/>
          <w:szCs w:val="22"/>
        </w:rPr>
        <w:t xml:space="preserve"> Всички  екскурзии и мероприятия по желание се заявяват предварително и се </w:t>
      </w:r>
    </w:p>
    <w:p w:rsidR="00DE7EDE" w:rsidRDefault="00DE7EDE" w:rsidP="00DE7EDE">
      <w:pPr>
        <w:jc w:val="both"/>
        <w:rPr>
          <w:i/>
          <w:sz w:val="22"/>
          <w:szCs w:val="22"/>
        </w:rPr>
      </w:pPr>
      <w:r w:rsidRPr="00180D6E">
        <w:rPr>
          <w:i/>
          <w:sz w:val="22"/>
          <w:szCs w:val="22"/>
        </w:rPr>
        <w:t xml:space="preserve">плащат в офиса на </w:t>
      </w:r>
      <w:r>
        <w:rPr>
          <w:i/>
          <w:sz w:val="22"/>
          <w:szCs w:val="22"/>
        </w:rPr>
        <w:t>туроператора.</w:t>
      </w:r>
    </w:p>
    <w:p w:rsidR="00FC1AD0" w:rsidRDefault="00FC1AD0" w:rsidP="00FC1AD0">
      <w:pPr>
        <w:jc w:val="both"/>
        <w:rPr>
          <w:i/>
          <w:sz w:val="22"/>
          <w:szCs w:val="22"/>
        </w:rPr>
      </w:pPr>
      <w:r>
        <w:rPr>
          <w:i/>
          <w:sz w:val="22"/>
          <w:szCs w:val="22"/>
        </w:rPr>
        <w:t>7</w:t>
      </w:r>
      <w:r w:rsidRPr="00F76E81">
        <w:rPr>
          <w:i/>
          <w:sz w:val="22"/>
          <w:szCs w:val="22"/>
        </w:rPr>
        <w:t>.</w:t>
      </w:r>
      <w:r w:rsidRPr="00F76E81">
        <w:rPr>
          <w:sz w:val="28"/>
          <w:szCs w:val="28"/>
        </w:rPr>
        <w:t xml:space="preserve"> </w:t>
      </w:r>
      <w:r w:rsidRPr="00F76E81">
        <w:rPr>
          <w:i/>
          <w:sz w:val="22"/>
          <w:szCs w:val="22"/>
        </w:rPr>
        <w:t>Категоризацията на хотелите в</w:t>
      </w:r>
      <w:r w:rsidRPr="00FC1AD0">
        <w:rPr>
          <w:i/>
          <w:sz w:val="22"/>
          <w:szCs w:val="22"/>
        </w:rPr>
        <w:t xml:space="preserve"> </w:t>
      </w:r>
      <w:r>
        <w:rPr>
          <w:i/>
          <w:sz w:val="22"/>
          <w:szCs w:val="22"/>
        </w:rPr>
        <w:t>Патагония,</w:t>
      </w:r>
      <w:r w:rsidRPr="00F76E81">
        <w:rPr>
          <w:i/>
          <w:sz w:val="22"/>
          <w:szCs w:val="22"/>
        </w:rPr>
        <w:t xml:space="preserve"> </w:t>
      </w:r>
      <w:r>
        <w:rPr>
          <w:i/>
          <w:sz w:val="22"/>
          <w:szCs w:val="22"/>
        </w:rPr>
        <w:t>Аржентина и</w:t>
      </w:r>
      <w:r w:rsidRPr="00FC1AD0">
        <w:rPr>
          <w:i/>
          <w:sz w:val="22"/>
          <w:szCs w:val="22"/>
        </w:rPr>
        <w:t xml:space="preserve"> </w:t>
      </w:r>
      <w:r w:rsidRPr="00F76E81">
        <w:rPr>
          <w:i/>
          <w:sz w:val="22"/>
          <w:szCs w:val="22"/>
        </w:rPr>
        <w:t>Бразилия</w:t>
      </w:r>
      <w:r>
        <w:rPr>
          <w:i/>
          <w:sz w:val="22"/>
          <w:szCs w:val="22"/>
        </w:rPr>
        <w:t xml:space="preserve">, </w:t>
      </w:r>
      <w:r w:rsidRPr="00F76E81">
        <w:rPr>
          <w:i/>
          <w:sz w:val="22"/>
          <w:szCs w:val="22"/>
        </w:rPr>
        <w:t xml:space="preserve">не съответства на </w:t>
      </w:r>
    </w:p>
    <w:p w:rsidR="00FC1AD0" w:rsidRPr="003351C4" w:rsidRDefault="00FC1AD0" w:rsidP="00FC1AD0">
      <w:pPr>
        <w:rPr>
          <w:i/>
          <w:sz w:val="22"/>
          <w:szCs w:val="22"/>
        </w:rPr>
      </w:pPr>
      <w:r>
        <w:rPr>
          <w:i/>
          <w:sz w:val="22"/>
          <w:szCs w:val="22"/>
        </w:rPr>
        <w:t xml:space="preserve">  </w:t>
      </w:r>
      <w:r w:rsidRPr="00F76E81">
        <w:rPr>
          <w:i/>
          <w:sz w:val="22"/>
          <w:szCs w:val="22"/>
        </w:rPr>
        <w:t>критериите за</w:t>
      </w:r>
      <w:r w:rsidRPr="002B1CF0">
        <w:rPr>
          <w:i/>
          <w:sz w:val="22"/>
          <w:szCs w:val="22"/>
        </w:rPr>
        <w:t xml:space="preserve"> </w:t>
      </w:r>
      <w:r w:rsidRPr="00F76E81">
        <w:rPr>
          <w:i/>
          <w:sz w:val="22"/>
          <w:szCs w:val="22"/>
        </w:rPr>
        <w:t>категоризация на хотелите в Европа.</w:t>
      </w:r>
      <w:r w:rsidRPr="00F76E81">
        <w:rPr>
          <w:sz w:val="22"/>
          <w:szCs w:val="22"/>
        </w:rPr>
        <w:t xml:space="preserve"> </w:t>
      </w:r>
    </w:p>
    <w:p w:rsidR="00DE7EDE" w:rsidRPr="005E13FD" w:rsidRDefault="00FC1AD0" w:rsidP="00DE7EDE">
      <w:pPr>
        <w:jc w:val="both"/>
        <w:rPr>
          <w:bCs/>
          <w:i/>
          <w:sz w:val="22"/>
          <w:szCs w:val="22"/>
        </w:rPr>
      </w:pPr>
      <w:r>
        <w:rPr>
          <w:bCs/>
          <w:i/>
          <w:sz w:val="22"/>
          <w:szCs w:val="22"/>
        </w:rPr>
        <w:t>8</w:t>
      </w:r>
      <w:r w:rsidR="00DE7EDE" w:rsidRPr="003351C4">
        <w:rPr>
          <w:bCs/>
          <w:i/>
          <w:sz w:val="22"/>
          <w:szCs w:val="22"/>
        </w:rPr>
        <w:t>.</w:t>
      </w:r>
      <w:r w:rsidR="00DE7EDE">
        <w:rPr>
          <w:bCs/>
          <w:i/>
          <w:sz w:val="22"/>
          <w:szCs w:val="22"/>
        </w:rPr>
        <w:t>Туроператорът</w:t>
      </w:r>
      <w:r w:rsidR="00DE7EDE" w:rsidRPr="005E13FD">
        <w:rPr>
          <w:bCs/>
          <w:i/>
          <w:sz w:val="22"/>
          <w:szCs w:val="22"/>
        </w:rPr>
        <w:t xml:space="preserve"> си запазва правото при промяна на летищните такси от  </w:t>
      </w:r>
    </w:p>
    <w:p w:rsidR="00DE7EDE" w:rsidRPr="005E13FD" w:rsidRDefault="00DE7EDE" w:rsidP="00DE7EDE">
      <w:pPr>
        <w:jc w:val="both"/>
        <w:rPr>
          <w:bCs/>
          <w:i/>
          <w:sz w:val="22"/>
          <w:szCs w:val="22"/>
        </w:rPr>
      </w:pPr>
      <w:r w:rsidRPr="005E13FD">
        <w:rPr>
          <w:bCs/>
          <w:i/>
          <w:sz w:val="22"/>
          <w:szCs w:val="22"/>
        </w:rPr>
        <w:t xml:space="preserve">страна на Авиокомпанията, да промени летищните такси и съответно цената на </w:t>
      </w:r>
    </w:p>
    <w:p w:rsidR="00DE7EDE" w:rsidRPr="005E13FD" w:rsidRDefault="00DE7EDE" w:rsidP="00DE7EDE">
      <w:pPr>
        <w:jc w:val="both"/>
        <w:rPr>
          <w:bCs/>
          <w:i/>
          <w:sz w:val="22"/>
          <w:szCs w:val="22"/>
        </w:rPr>
      </w:pPr>
      <w:r w:rsidRPr="005E13FD">
        <w:rPr>
          <w:bCs/>
          <w:i/>
          <w:sz w:val="22"/>
          <w:szCs w:val="22"/>
        </w:rPr>
        <w:t xml:space="preserve">екскурзията. В такъв случай разликата в летищните такси трябва да бъде доплатена от </w:t>
      </w:r>
    </w:p>
    <w:p w:rsidR="00DE7EDE" w:rsidRPr="00180D6E" w:rsidRDefault="00DE7EDE" w:rsidP="00DE7EDE">
      <w:pPr>
        <w:jc w:val="both"/>
        <w:rPr>
          <w:bCs/>
          <w:i/>
          <w:sz w:val="22"/>
          <w:szCs w:val="22"/>
        </w:rPr>
      </w:pPr>
      <w:r w:rsidRPr="005E13FD">
        <w:rPr>
          <w:bCs/>
          <w:i/>
          <w:sz w:val="22"/>
          <w:szCs w:val="22"/>
        </w:rPr>
        <w:t xml:space="preserve">клиента.  </w:t>
      </w:r>
    </w:p>
    <w:p w:rsidR="00DE7EDE" w:rsidRPr="00DE7EDE" w:rsidRDefault="00FC1AD0" w:rsidP="00DE7EDE">
      <w:pPr>
        <w:rPr>
          <w:b/>
          <w:i/>
          <w:sz w:val="22"/>
          <w:szCs w:val="22"/>
          <w:u w:val="single"/>
        </w:rPr>
      </w:pPr>
      <w:r>
        <w:rPr>
          <w:i/>
          <w:sz w:val="22"/>
          <w:szCs w:val="22"/>
        </w:rPr>
        <w:t>9</w:t>
      </w:r>
      <w:r w:rsidR="00DE7EDE" w:rsidRPr="00502ED9">
        <w:rPr>
          <w:i/>
          <w:sz w:val="22"/>
          <w:szCs w:val="22"/>
        </w:rPr>
        <w:t>. Екскурзията  не е подходящи за лица с ограничена подвижност.</w:t>
      </w:r>
      <w:bookmarkEnd w:id="14"/>
    </w:p>
    <w:p w:rsidR="00FC1AD0" w:rsidRDefault="00DE7EDE" w:rsidP="00DE7EDE">
      <w:pPr>
        <w:pStyle w:val="Heading3"/>
        <w:spacing w:before="0" w:beforeAutospacing="0" w:after="0" w:afterAutospacing="0"/>
        <w:rPr>
          <w:rStyle w:val="Strong"/>
          <w:b/>
          <w:sz w:val="24"/>
          <w:szCs w:val="24"/>
        </w:rPr>
      </w:pPr>
      <w:r w:rsidRPr="00DE7EDE">
        <w:rPr>
          <w:rStyle w:val="Strong"/>
          <w:b/>
          <w:sz w:val="24"/>
          <w:szCs w:val="24"/>
        </w:rPr>
        <w:t>3.  За екскурзията до Монтевидео местата се заявяват предварително още при записване, защото са ограничени.</w:t>
      </w:r>
      <w:r w:rsidRPr="00DE7EDE">
        <w:rPr>
          <w:rStyle w:val="Strong"/>
          <w:sz w:val="24"/>
          <w:szCs w:val="24"/>
        </w:rPr>
        <w:t xml:space="preserve">  </w:t>
      </w:r>
      <w:r w:rsidRPr="00DE7EDE">
        <w:rPr>
          <w:sz w:val="24"/>
          <w:szCs w:val="24"/>
        </w:rPr>
        <w:br/>
      </w:r>
      <w:r w:rsidRPr="00DE7EDE">
        <w:rPr>
          <w:rStyle w:val="Strong"/>
          <w:b/>
          <w:sz w:val="24"/>
          <w:szCs w:val="24"/>
        </w:rPr>
        <w:t xml:space="preserve">4. Цените </w:t>
      </w:r>
      <w:r w:rsidR="00102340">
        <w:rPr>
          <w:rStyle w:val="Strong"/>
          <w:b/>
          <w:sz w:val="24"/>
          <w:szCs w:val="24"/>
        </w:rPr>
        <w:t xml:space="preserve">10 139 </w:t>
      </w:r>
      <w:r w:rsidRPr="00DE7EDE">
        <w:rPr>
          <w:rStyle w:val="Strong"/>
          <w:b/>
          <w:sz w:val="24"/>
          <w:szCs w:val="24"/>
        </w:rPr>
        <w:t>лв/</w:t>
      </w:r>
      <w:r w:rsidR="00196D14">
        <w:rPr>
          <w:rStyle w:val="Strong"/>
          <w:b/>
          <w:sz w:val="24"/>
          <w:szCs w:val="24"/>
        </w:rPr>
        <w:t xml:space="preserve">10 </w:t>
      </w:r>
      <w:r w:rsidR="00102340">
        <w:rPr>
          <w:rStyle w:val="Strong"/>
          <w:b/>
          <w:sz w:val="24"/>
          <w:szCs w:val="24"/>
        </w:rPr>
        <w:t>239</w:t>
      </w:r>
      <w:r w:rsidRPr="00DE7EDE">
        <w:rPr>
          <w:rStyle w:val="Strong"/>
          <w:b/>
          <w:sz w:val="24"/>
          <w:szCs w:val="24"/>
        </w:rPr>
        <w:t xml:space="preserve"> лв. са за човек в двойна стая. За единична стая се доплащат</w:t>
      </w:r>
    </w:p>
    <w:p w:rsidR="00EF4A35" w:rsidRPr="00463CB0" w:rsidRDefault="00DE7EDE" w:rsidP="00DE7EDE">
      <w:pPr>
        <w:pStyle w:val="Heading3"/>
        <w:spacing w:before="0" w:beforeAutospacing="0" w:after="0" w:afterAutospacing="0"/>
        <w:rPr>
          <w:rStyle w:val="Emphasis"/>
          <w:bCs w:val="0"/>
          <w:sz w:val="24"/>
          <w:szCs w:val="24"/>
        </w:rPr>
      </w:pPr>
      <w:r w:rsidRPr="00DE7EDE">
        <w:rPr>
          <w:rStyle w:val="Strong"/>
          <w:b/>
          <w:sz w:val="24"/>
          <w:szCs w:val="24"/>
        </w:rPr>
        <w:t xml:space="preserve"> </w:t>
      </w:r>
      <w:r w:rsidR="00FC1AD0">
        <w:rPr>
          <w:rStyle w:val="Strong"/>
          <w:b/>
          <w:sz w:val="24"/>
          <w:szCs w:val="24"/>
        </w:rPr>
        <w:t xml:space="preserve">1 </w:t>
      </w:r>
      <w:r w:rsidR="00196D14">
        <w:rPr>
          <w:rStyle w:val="Strong"/>
          <w:b/>
          <w:sz w:val="24"/>
          <w:szCs w:val="24"/>
        </w:rPr>
        <w:t>9</w:t>
      </w:r>
      <w:r w:rsidR="00FC1AD0">
        <w:rPr>
          <w:rStyle w:val="Strong"/>
          <w:b/>
          <w:sz w:val="24"/>
          <w:szCs w:val="24"/>
        </w:rPr>
        <w:t>40</w:t>
      </w:r>
      <w:r w:rsidRPr="00DE7EDE">
        <w:rPr>
          <w:rStyle w:val="Strong"/>
          <w:b/>
          <w:sz w:val="24"/>
          <w:szCs w:val="24"/>
        </w:rPr>
        <w:t xml:space="preserve"> лв./подлежи на актуализация/</w:t>
      </w:r>
      <w:r w:rsidRPr="00DE7EDE">
        <w:rPr>
          <w:b w:val="0"/>
          <w:bCs w:val="0"/>
          <w:sz w:val="24"/>
          <w:szCs w:val="24"/>
        </w:rPr>
        <w:br/>
      </w:r>
      <w:r w:rsidRPr="00463CB0">
        <w:rPr>
          <w:rStyle w:val="Emphasis"/>
          <w:bCs w:val="0"/>
          <w:sz w:val="24"/>
          <w:szCs w:val="24"/>
        </w:rPr>
        <w:t>*Забележка: Цените на допълнителните екскурзии и мероприятия, както и цените за доплащане на единична стая са към дата 18.0</w:t>
      </w:r>
      <w:r w:rsidR="00426B93" w:rsidRPr="00463CB0">
        <w:rPr>
          <w:rStyle w:val="Emphasis"/>
          <w:bCs w:val="0"/>
          <w:sz w:val="24"/>
          <w:szCs w:val="24"/>
        </w:rPr>
        <w:t>1</w:t>
      </w:r>
      <w:r w:rsidRPr="00463CB0">
        <w:rPr>
          <w:rStyle w:val="Emphasis"/>
          <w:bCs w:val="0"/>
          <w:sz w:val="24"/>
          <w:szCs w:val="24"/>
        </w:rPr>
        <w:t>.2023 г и е възможно да подлежат на  актуализация.</w:t>
      </w:r>
    </w:p>
    <w:p w:rsidR="00426B93" w:rsidRPr="00463CB0" w:rsidRDefault="00426B93" w:rsidP="00DE7EDE">
      <w:pPr>
        <w:pStyle w:val="Heading3"/>
        <w:spacing w:before="0" w:beforeAutospacing="0" w:after="0" w:afterAutospacing="0"/>
        <w:rPr>
          <w:sz w:val="24"/>
          <w:szCs w:val="24"/>
          <w:lang w:val="de-DE"/>
        </w:rPr>
      </w:pPr>
    </w:p>
    <w:p w:rsidR="00426B93" w:rsidRDefault="00426B93" w:rsidP="00426B93">
      <w:pPr>
        <w:pStyle w:val="Heading3"/>
        <w:spacing w:before="0" w:beforeAutospacing="0" w:after="0" w:afterAutospacing="0"/>
        <w:jc w:val="center"/>
        <w:rPr>
          <w:rStyle w:val="Emphasis"/>
          <w:bCs w:val="0"/>
          <w:sz w:val="22"/>
          <w:szCs w:val="22"/>
          <w:u w:val="single"/>
        </w:rPr>
      </w:pPr>
      <w:r w:rsidRPr="00426B93">
        <w:rPr>
          <w:rStyle w:val="Emphasis"/>
          <w:bCs w:val="0"/>
          <w:sz w:val="22"/>
          <w:szCs w:val="22"/>
          <w:u w:val="single"/>
        </w:rPr>
        <w:t>ПРИ ЗАПИСВАНЕ Е НЕОБХОДИМО ДА СЕ ВНЕСЕ ДЕПОЗИТ ОТ</w:t>
      </w:r>
      <w:r w:rsidRPr="00426B93">
        <w:rPr>
          <w:rStyle w:val="Emphasis"/>
          <w:bCs w:val="0"/>
          <w:sz w:val="32"/>
          <w:szCs w:val="32"/>
          <w:u w:val="single"/>
        </w:rPr>
        <w:t xml:space="preserve">  </w:t>
      </w:r>
      <w:r w:rsidR="008A37B6">
        <w:rPr>
          <w:rStyle w:val="Emphasis"/>
          <w:bCs w:val="0"/>
          <w:sz w:val="32"/>
          <w:szCs w:val="32"/>
          <w:u w:val="single"/>
        </w:rPr>
        <w:t>5 000</w:t>
      </w:r>
      <w:r w:rsidRPr="00426B93">
        <w:rPr>
          <w:rStyle w:val="Emphasis"/>
          <w:bCs w:val="0"/>
          <w:sz w:val="32"/>
          <w:szCs w:val="32"/>
          <w:u w:val="single"/>
        </w:rPr>
        <w:t xml:space="preserve"> </w:t>
      </w:r>
      <w:r w:rsidRPr="00426B93">
        <w:rPr>
          <w:rStyle w:val="Emphasis"/>
          <w:bCs w:val="0"/>
          <w:sz w:val="28"/>
          <w:szCs w:val="28"/>
          <w:u w:val="single"/>
        </w:rPr>
        <w:t> лв</w:t>
      </w:r>
      <w:r w:rsidRPr="00426B93">
        <w:rPr>
          <w:u w:val="single"/>
        </w:rPr>
        <w:br/>
      </w:r>
      <w:r w:rsidRPr="00426B93">
        <w:rPr>
          <w:rStyle w:val="Emphasis"/>
          <w:bCs w:val="0"/>
          <w:sz w:val="22"/>
          <w:szCs w:val="22"/>
          <w:u w:val="single"/>
        </w:rPr>
        <w:t>КРАЕН СРОК ЗА ВНАСЯНЕ НА ЦЯЛАТА СУМА 30 РАБОТНИ ДНИ ПРЕДИ  ДАТАТА НА ОТПЪТУВАНЕ.</w:t>
      </w:r>
    </w:p>
    <w:p w:rsidR="00426B93" w:rsidRDefault="00426B93" w:rsidP="00DE7EDE">
      <w:pPr>
        <w:pStyle w:val="Heading3"/>
        <w:spacing w:before="0" w:beforeAutospacing="0" w:after="0" w:afterAutospacing="0"/>
        <w:rPr>
          <w:sz w:val="24"/>
          <w:szCs w:val="24"/>
          <w:u w:val="single"/>
          <w:lang w:val="de-DE"/>
        </w:rPr>
      </w:pPr>
    </w:p>
    <w:p w:rsidR="00426B93" w:rsidRPr="00502ED9" w:rsidRDefault="00426B93" w:rsidP="00426B93">
      <w:pPr>
        <w:jc w:val="center"/>
        <w:rPr>
          <w:b/>
          <w:i/>
          <w:sz w:val="22"/>
          <w:szCs w:val="22"/>
          <w:u w:val="single"/>
        </w:rPr>
      </w:pPr>
      <w:r w:rsidRPr="00502ED9">
        <w:rPr>
          <w:b/>
          <w:i/>
          <w:sz w:val="22"/>
          <w:szCs w:val="22"/>
          <w:u w:val="single"/>
        </w:rPr>
        <w:t xml:space="preserve">МИНИМАЛЕН БРОЙ УЧАСТНИЦИ, НЕОБХОДИМ ЗА ПРОВЕЖДАНЕ НА ТУРИСТИЧЕСКИЯ ПАКЕТ </w:t>
      </w:r>
      <w:r>
        <w:rPr>
          <w:b/>
          <w:i/>
          <w:sz w:val="22"/>
          <w:szCs w:val="22"/>
          <w:u w:val="single"/>
        </w:rPr>
        <w:t>1</w:t>
      </w:r>
      <w:r w:rsidR="00FF5A28">
        <w:rPr>
          <w:b/>
          <w:i/>
          <w:sz w:val="22"/>
          <w:szCs w:val="22"/>
          <w:u w:val="single"/>
        </w:rPr>
        <w:t>0</w:t>
      </w:r>
      <w:r w:rsidRPr="00502ED9">
        <w:rPr>
          <w:b/>
          <w:i/>
          <w:sz w:val="22"/>
          <w:szCs w:val="22"/>
          <w:u w:val="single"/>
        </w:rPr>
        <w:t xml:space="preserve"> ДУШИ.</w:t>
      </w:r>
    </w:p>
    <w:p w:rsidR="00426B93" w:rsidRPr="00502ED9" w:rsidRDefault="00426B93" w:rsidP="00426B93">
      <w:pPr>
        <w:jc w:val="center"/>
        <w:rPr>
          <w:b/>
          <w:i/>
          <w:sz w:val="22"/>
          <w:szCs w:val="22"/>
          <w:u w:val="single"/>
        </w:rPr>
      </w:pPr>
      <w:r w:rsidRPr="00502ED9">
        <w:rPr>
          <w:b/>
          <w:i/>
          <w:sz w:val="22"/>
          <w:szCs w:val="22"/>
          <w:u w:val="single"/>
        </w:rPr>
        <w:t xml:space="preserve">В СЛУЧАЙ ЧЕ НЕ СЕ СЪБЕРЕ ГРУПА ОТ </w:t>
      </w:r>
      <w:r>
        <w:rPr>
          <w:b/>
          <w:i/>
          <w:sz w:val="22"/>
          <w:szCs w:val="22"/>
          <w:u w:val="single"/>
        </w:rPr>
        <w:t>1</w:t>
      </w:r>
      <w:r w:rsidR="00FF5A28">
        <w:rPr>
          <w:b/>
          <w:i/>
          <w:sz w:val="22"/>
          <w:szCs w:val="22"/>
          <w:u w:val="single"/>
        </w:rPr>
        <w:t xml:space="preserve">0 </w:t>
      </w:r>
      <w:r w:rsidRPr="00502ED9">
        <w:rPr>
          <w:b/>
          <w:i/>
          <w:sz w:val="22"/>
          <w:szCs w:val="22"/>
          <w:u w:val="single"/>
        </w:rPr>
        <w:t>ЧОВЕКА, СЕ НАЛАГА ДОПЛАЩАНЕ, КОЕТО СЕ ОПРЕДЕЛЯ В ЗАВИСИМОСТ ОТ БРОЯ НА УЧАСТНИЦИТЕ ПО ПРОГРАМАТА.</w:t>
      </w:r>
    </w:p>
    <w:p w:rsidR="00426B93" w:rsidRPr="00502ED9" w:rsidRDefault="00426B93" w:rsidP="00426B93">
      <w:pPr>
        <w:jc w:val="center"/>
        <w:rPr>
          <w:b/>
          <w:i/>
          <w:sz w:val="22"/>
          <w:szCs w:val="22"/>
        </w:rPr>
      </w:pPr>
    </w:p>
    <w:p w:rsidR="00426B93" w:rsidRPr="00502ED9" w:rsidRDefault="00426B93" w:rsidP="00426B93">
      <w:pPr>
        <w:jc w:val="center"/>
        <w:rPr>
          <w:b/>
          <w:i/>
          <w:sz w:val="22"/>
          <w:szCs w:val="22"/>
          <w:u w:val="single"/>
        </w:rPr>
      </w:pPr>
      <w:r w:rsidRPr="00502ED9">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426B93" w:rsidRDefault="00426B93" w:rsidP="00DE7EDE">
      <w:pPr>
        <w:pStyle w:val="Heading3"/>
        <w:spacing w:before="0" w:beforeAutospacing="0" w:after="0" w:afterAutospacing="0"/>
        <w:rPr>
          <w:rStyle w:val="Strong"/>
          <w:sz w:val="22"/>
          <w:szCs w:val="22"/>
        </w:rPr>
      </w:pPr>
    </w:p>
    <w:p w:rsidR="00426B93" w:rsidRDefault="00426B93" w:rsidP="00DE7EDE">
      <w:pPr>
        <w:pStyle w:val="Heading3"/>
        <w:spacing w:before="0" w:beforeAutospacing="0" w:after="0" w:afterAutospacing="0"/>
        <w:rPr>
          <w:rStyle w:val="Strong"/>
          <w:sz w:val="22"/>
          <w:szCs w:val="22"/>
        </w:rPr>
      </w:pPr>
    </w:p>
    <w:p w:rsidR="00426B93" w:rsidRDefault="00426B93" w:rsidP="00DE7EDE">
      <w:pPr>
        <w:pStyle w:val="Heading3"/>
        <w:spacing w:before="0" w:beforeAutospacing="0" w:after="0" w:afterAutospacing="0"/>
        <w:rPr>
          <w:rStyle w:val="Strong"/>
          <w:b/>
          <w:sz w:val="22"/>
          <w:szCs w:val="22"/>
        </w:rPr>
      </w:pPr>
      <w:r w:rsidRPr="00426B93">
        <w:rPr>
          <w:rStyle w:val="Strong"/>
          <w:b/>
          <w:sz w:val="22"/>
          <w:szCs w:val="22"/>
        </w:rPr>
        <w:t>4. Начин на плащане:</w:t>
      </w:r>
      <w:r w:rsidRPr="00426B93">
        <w:rPr>
          <w:b w:val="0"/>
        </w:rPr>
        <w:br/>
      </w:r>
      <w:r w:rsidRPr="00426B93">
        <w:rPr>
          <w:rStyle w:val="Strong"/>
          <w:b/>
          <w:sz w:val="22"/>
          <w:szCs w:val="22"/>
        </w:rPr>
        <w:t xml:space="preserve">             - в брой (в офиса на ТО)   </w:t>
      </w:r>
      <w:r w:rsidRPr="00426B93">
        <w:rPr>
          <w:b w:val="0"/>
        </w:rPr>
        <w:br/>
      </w:r>
      <w:r w:rsidRPr="00426B93">
        <w:rPr>
          <w:rStyle w:val="Strong"/>
          <w:b/>
          <w:sz w:val="22"/>
          <w:szCs w:val="22"/>
        </w:rPr>
        <w:t>             - по банков път</w:t>
      </w:r>
    </w:p>
    <w:p w:rsidR="00426B93" w:rsidRDefault="00426B93" w:rsidP="00DE7EDE">
      <w:pPr>
        <w:pStyle w:val="Heading3"/>
        <w:spacing w:before="0" w:beforeAutospacing="0" w:after="0" w:afterAutospacing="0"/>
        <w:rPr>
          <w:sz w:val="24"/>
          <w:szCs w:val="24"/>
          <w:u w:val="single"/>
          <w:lang w:val="de-DE"/>
        </w:rPr>
      </w:pPr>
    </w:p>
    <w:p w:rsidR="00426B93" w:rsidRDefault="00426B93" w:rsidP="00DE7EDE">
      <w:pPr>
        <w:pStyle w:val="Heading3"/>
        <w:spacing w:before="0" w:beforeAutospacing="0" w:after="0" w:afterAutospacing="0"/>
        <w:rPr>
          <w:sz w:val="24"/>
          <w:szCs w:val="24"/>
          <w:u w:val="single"/>
          <w:lang w:val="de-DE"/>
        </w:rPr>
      </w:pPr>
    </w:p>
    <w:p w:rsidR="009F0014" w:rsidRDefault="00426B93" w:rsidP="009F0014">
      <w:pPr>
        <w:spacing w:before="100" w:beforeAutospacing="1" w:after="100" w:afterAutospacing="1"/>
        <w:outlineLvl w:val="0"/>
        <w:rPr>
          <w:b/>
          <w:bCs/>
          <w:i/>
          <w:kern w:val="36"/>
          <w:sz w:val="28"/>
          <w:szCs w:val="28"/>
          <w:u w:val="single"/>
        </w:rPr>
      </w:pPr>
      <w:r w:rsidRPr="00A6625B">
        <w:rPr>
          <w:b/>
          <w:bCs/>
          <w:i/>
          <w:kern w:val="36"/>
          <w:sz w:val="28"/>
          <w:szCs w:val="28"/>
          <w:u w:val="single"/>
        </w:rPr>
        <w:t>БАНКОВИ СМЕТКИ НА „2М-КО”:</w:t>
      </w:r>
    </w:p>
    <w:p w:rsidR="00426B93" w:rsidRPr="009F0014" w:rsidRDefault="00426B93" w:rsidP="009F0014">
      <w:pPr>
        <w:outlineLvl w:val="0"/>
        <w:rPr>
          <w:b/>
          <w:bCs/>
          <w:i/>
          <w:kern w:val="36"/>
          <w:sz w:val="28"/>
          <w:szCs w:val="28"/>
          <w:u w:val="single"/>
        </w:rPr>
      </w:pPr>
      <w:r w:rsidRPr="00A6625B">
        <w:rPr>
          <w:b/>
          <w:sz w:val="28"/>
          <w:szCs w:val="28"/>
          <w:u w:val="single"/>
        </w:rPr>
        <w:t>Банка ОББ</w:t>
      </w:r>
    </w:p>
    <w:p w:rsidR="00426B93" w:rsidRPr="00A6625B" w:rsidRDefault="00426B93" w:rsidP="009F0014">
      <w:pPr>
        <w:rPr>
          <w:b/>
          <w:sz w:val="28"/>
          <w:szCs w:val="28"/>
        </w:rPr>
      </w:pPr>
      <w:r w:rsidRPr="00A6625B">
        <w:rPr>
          <w:b/>
          <w:sz w:val="28"/>
          <w:szCs w:val="28"/>
        </w:rPr>
        <w:t>„2M-KO”ООД</w:t>
      </w:r>
    </w:p>
    <w:p w:rsidR="00426B93" w:rsidRPr="00A6625B" w:rsidRDefault="00426B93" w:rsidP="009F0014">
      <w:pPr>
        <w:rPr>
          <w:sz w:val="28"/>
          <w:szCs w:val="28"/>
          <w:u w:val="single"/>
        </w:rPr>
      </w:pPr>
      <w:r w:rsidRPr="00A6625B">
        <w:rPr>
          <w:sz w:val="28"/>
          <w:szCs w:val="28"/>
          <w:u w:val="single"/>
        </w:rPr>
        <w:t>Сметка в лева:</w:t>
      </w:r>
    </w:p>
    <w:p w:rsidR="00426B93" w:rsidRPr="00A6625B" w:rsidRDefault="00426B93" w:rsidP="00426B93">
      <w:pPr>
        <w:rPr>
          <w:b/>
        </w:rPr>
      </w:pPr>
      <w:r w:rsidRPr="00A6625B">
        <w:rPr>
          <w:b/>
        </w:rPr>
        <w:t xml:space="preserve">IBAN: BG54UBBS84231010215712    </w:t>
      </w:r>
    </w:p>
    <w:p w:rsidR="00426B93" w:rsidRPr="00A6625B" w:rsidRDefault="00426B93" w:rsidP="00426B93">
      <w:pPr>
        <w:jc w:val="both"/>
        <w:rPr>
          <w:b/>
        </w:rPr>
      </w:pPr>
      <w:r w:rsidRPr="00A6625B">
        <w:rPr>
          <w:b/>
        </w:rPr>
        <w:t>BIC:   UBBSBGSF</w:t>
      </w:r>
    </w:p>
    <w:p w:rsidR="009F0014" w:rsidRDefault="009F0014" w:rsidP="009F0014">
      <w:pPr>
        <w:rPr>
          <w:b/>
          <w:sz w:val="28"/>
          <w:szCs w:val="28"/>
          <w:u w:val="single"/>
        </w:rPr>
      </w:pPr>
    </w:p>
    <w:p w:rsidR="009F0014" w:rsidRPr="00A6625B" w:rsidRDefault="009F0014" w:rsidP="009F0014">
      <w:pPr>
        <w:rPr>
          <w:b/>
          <w:sz w:val="28"/>
          <w:szCs w:val="28"/>
          <w:u w:val="single"/>
        </w:rPr>
      </w:pPr>
      <w:r w:rsidRPr="00A6625B">
        <w:rPr>
          <w:b/>
          <w:sz w:val="28"/>
          <w:szCs w:val="28"/>
          <w:u w:val="single"/>
        </w:rPr>
        <w:t>Първа Инвестиционна Банка</w:t>
      </w:r>
    </w:p>
    <w:p w:rsidR="009F0014" w:rsidRPr="00A6625B" w:rsidRDefault="009F0014" w:rsidP="009F0014">
      <w:pPr>
        <w:rPr>
          <w:b/>
          <w:sz w:val="28"/>
          <w:szCs w:val="28"/>
        </w:rPr>
      </w:pPr>
      <w:r w:rsidRPr="00A6625B">
        <w:rPr>
          <w:b/>
          <w:sz w:val="28"/>
          <w:szCs w:val="28"/>
        </w:rPr>
        <w:t>„2M-KO” ООД</w:t>
      </w:r>
    </w:p>
    <w:p w:rsidR="009F0014" w:rsidRPr="00A6625B" w:rsidRDefault="009F0014" w:rsidP="009F0014">
      <w:pPr>
        <w:rPr>
          <w:sz w:val="28"/>
          <w:szCs w:val="28"/>
          <w:u w:val="single"/>
        </w:rPr>
      </w:pPr>
      <w:r w:rsidRPr="00A6625B">
        <w:rPr>
          <w:sz w:val="28"/>
          <w:szCs w:val="28"/>
          <w:u w:val="single"/>
        </w:rPr>
        <w:t>Сметка в лева:</w:t>
      </w:r>
    </w:p>
    <w:p w:rsidR="009F0014" w:rsidRPr="00A6625B" w:rsidRDefault="009F0014" w:rsidP="009F0014">
      <w:pPr>
        <w:rPr>
          <w:b/>
        </w:rPr>
      </w:pPr>
      <w:r w:rsidRPr="00A6625B">
        <w:rPr>
          <w:b/>
        </w:rPr>
        <w:t>IBAN: BG69</w:t>
      </w:r>
      <w:r w:rsidRPr="00A6625B">
        <w:rPr>
          <w:b/>
          <w:lang w:val="en-US"/>
        </w:rPr>
        <w:t>FINV</w:t>
      </w:r>
      <w:r w:rsidRPr="00A6625B">
        <w:rPr>
          <w:b/>
        </w:rPr>
        <w:t xml:space="preserve">91501016595065 </w:t>
      </w:r>
      <w:bookmarkStart w:id="15" w:name="_GoBack"/>
      <w:bookmarkEnd w:id="15"/>
    </w:p>
    <w:p w:rsidR="009F0014" w:rsidRPr="003A584A" w:rsidRDefault="009F0014" w:rsidP="009F0014">
      <w:pPr>
        <w:jc w:val="both"/>
        <w:rPr>
          <w:b/>
        </w:rPr>
      </w:pPr>
      <w:r w:rsidRPr="00A6625B">
        <w:rPr>
          <w:b/>
        </w:rPr>
        <w:t xml:space="preserve">BIC:   </w:t>
      </w:r>
      <w:r w:rsidRPr="00A6625B">
        <w:rPr>
          <w:b/>
          <w:lang w:val="en-US"/>
        </w:rPr>
        <w:t>FINV</w:t>
      </w:r>
      <w:r w:rsidRPr="00A6625B">
        <w:rPr>
          <w:b/>
        </w:rPr>
        <w:t>BGSF</w:t>
      </w:r>
    </w:p>
    <w:p w:rsidR="00FF5A28" w:rsidRDefault="00FF5A28" w:rsidP="00FF5A28">
      <w:pPr>
        <w:pStyle w:val="BodyText"/>
        <w:rPr>
          <w:b/>
          <w:iCs/>
          <w:sz w:val="26"/>
          <w:szCs w:val="26"/>
        </w:rPr>
      </w:pPr>
    </w:p>
    <w:p w:rsidR="00FF5A28" w:rsidRDefault="00FF5A28" w:rsidP="00FF5A28">
      <w:pPr>
        <w:pStyle w:val="BodyText"/>
        <w:rPr>
          <w:b/>
          <w:iCs/>
          <w:sz w:val="26"/>
          <w:szCs w:val="26"/>
        </w:rPr>
      </w:pPr>
    </w:p>
    <w:p w:rsidR="00FF5A28" w:rsidRDefault="00FF5A28" w:rsidP="00FF5A28">
      <w:pPr>
        <w:pStyle w:val="BodyText"/>
        <w:rPr>
          <w:b/>
          <w:iCs/>
          <w:sz w:val="26"/>
          <w:szCs w:val="26"/>
        </w:rPr>
      </w:pPr>
    </w:p>
    <w:p w:rsidR="00FF5A28" w:rsidRPr="001A5773" w:rsidRDefault="00FF5A28" w:rsidP="00FF5A28">
      <w:pPr>
        <w:pStyle w:val="BodyText"/>
        <w:rPr>
          <w:b/>
          <w:iCs/>
          <w:sz w:val="26"/>
          <w:szCs w:val="26"/>
        </w:rPr>
      </w:pPr>
      <w:r w:rsidRPr="001F320E">
        <w:rPr>
          <w:b/>
          <w:iCs/>
          <w:sz w:val="26"/>
          <w:szCs w:val="26"/>
        </w:rPr>
        <w:t>Необходимите документи за пътуване до Патагония са според изискванията на страната от която се влиза - Аржентина или Чили.</w:t>
      </w:r>
    </w:p>
    <w:p w:rsidR="00426B93" w:rsidRDefault="00426B93" w:rsidP="00426B93">
      <w:pPr>
        <w:spacing w:line="259" w:lineRule="auto"/>
        <w:rPr>
          <w:i/>
          <w:sz w:val="22"/>
          <w:szCs w:val="22"/>
        </w:rPr>
      </w:pPr>
    </w:p>
    <w:p w:rsidR="00426B93" w:rsidRDefault="00426B93" w:rsidP="00426B93">
      <w:pPr>
        <w:rPr>
          <w:b/>
          <w:bCs/>
          <w:color w:val="000000"/>
          <w:sz w:val="22"/>
          <w:szCs w:val="22"/>
          <w:u w:val="single"/>
        </w:rPr>
      </w:pPr>
    </w:p>
    <w:p w:rsidR="00426B93" w:rsidRPr="00426B93" w:rsidRDefault="00426B93" w:rsidP="00426B93">
      <w:pPr>
        <w:rPr>
          <w:u w:val="single"/>
        </w:rPr>
      </w:pPr>
      <w:r w:rsidRPr="00426B93">
        <w:rPr>
          <w:b/>
          <w:bCs/>
          <w:color w:val="000000"/>
          <w:sz w:val="22"/>
          <w:szCs w:val="22"/>
          <w:u w:val="single"/>
        </w:rPr>
        <w:t>НЕОБХОДИМИ ДОКУМЕНТИ за пътуване Аржентина:</w:t>
      </w:r>
      <w:r w:rsidRPr="00426B93">
        <w:rPr>
          <w:u w:val="single"/>
        </w:rPr>
        <w:t xml:space="preserve"> </w:t>
      </w:r>
    </w:p>
    <w:p w:rsidR="00426B93" w:rsidRPr="00426B93" w:rsidRDefault="00426B93" w:rsidP="003A584A">
      <w:pPr>
        <w:numPr>
          <w:ilvl w:val="0"/>
          <w:numId w:val="27"/>
        </w:numPr>
        <w:ind w:left="714" w:hanging="357"/>
      </w:pPr>
      <w:r w:rsidRPr="00426B93">
        <w:rPr>
          <w:sz w:val="22"/>
          <w:szCs w:val="22"/>
        </w:rPr>
        <w:t xml:space="preserve">Задграничен паспорт с валидност минимум 6 месеца след датата на тръгване; </w:t>
      </w:r>
    </w:p>
    <w:p w:rsidR="00426B93" w:rsidRPr="00426B93" w:rsidRDefault="00426B93" w:rsidP="00426B93">
      <w:pPr>
        <w:numPr>
          <w:ilvl w:val="0"/>
          <w:numId w:val="27"/>
        </w:numPr>
        <w:spacing w:before="100" w:beforeAutospacing="1" w:after="100" w:afterAutospacing="1"/>
      </w:pPr>
      <w:r w:rsidRPr="00426B93">
        <w:rPr>
          <w:sz w:val="22"/>
          <w:szCs w:val="22"/>
        </w:rPr>
        <w:t>За деца до 18 год. нотариално заверена декларация от родителите с разрешение детето им  да пътува</w:t>
      </w:r>
    </w:p>
    <w:p w:rsidR="003A584A" w:rsidRDefault="003A584A" w:rsidP="003A584A">
      <w:pPr>
        <w:rPr>
          <w:b/>
          <w:bCs/>
          <w:color w:val="000000"/>
          <w:sz w:val="22"/>
          <w:szCs w:val="22"/>
          <w:u w:val="single"/>
        </w:rPr>
      </w:pPr>
    </w:p>
    <w:p w:rsidR="00426B93" w:rsidRPr="003A584A" w:rsidRDefault="00426B93" w:rsidP="003A584A">
      <w:r w:rsidRPr="003A584A">
        <w:rPr>
          <w:b/>
          <w:bCs/>
          <w:color w:val="000000"/>
          <w:sz w:val="22"/>
          <w:szCs w:val="22"/>
          <w:u w:val="single"/>
        </w:rPr>
        <w:t>НЕОБХОДИМИ ДОКУМЕНТИ за пътуване Бразилия:</w:t>
      </w:r>
      <w:r w:rsidRPr="003A584A">
        <w:rPr>
          <w:u w:val="single"/>
        </w:rPr>
        <w:t xml:space="preserve"> </w:t>
      </w:r>
    </w:p>
    <w:p w:rsidR="00426B93" w:rsidRPr="00426B93" w:rsidRDefault="00426B93" w:rsidP="003A584A">
      <w:pPr>
        <w:numPr>
          <w:ilvl w:val="0"/>
          <w:numId w:val="28"/>
        </w:numPr>
        <w:ind w:left="714" w:hanging="357"/>
      </w:pPr>
      <w:r w:rsidRPr="00426B93">
        <w:rPr>
          <w:sz w:val="22"/>
          <w:szCs w:val="22"/>
        </w:rPr>
        <w:t xml:space="preserve">Задграничен паспорт с валидност минимум 6 месеца след датата на тръгване; </w:t>
      </w:r>
    </w:p>
    <w:p w:rsidR="00426B93" w:rsidRPr="00426B93" w:rsidRDefault="00426B93" w:rsidP="003A584A">
      <w:pPr>
        <w:numPr>
          <w:ilvl w:val="0"/>
          <w:numId w:val="28"/>
        </w:numPr>
        <w:ind w:left="714" w:hanging="357"/>
      </w:pPr>
      <w:r w:rsidRPr="00426B93">
        <w:rPr>
          <w:sz w:val="22"/>
          <w:szCs w:val="22"/>
        </w:rPr>
        <w:t>За деца до 18 год. нотариално заверена декларация от родителите с разрешение детето им  да пътува.</w:t>
      </w:r>
    </w:p>
    <w:p w:rsidR="003A584A" w:rsidRDefault="003A584A" w:rsidP="003A584A">
      <w:pPr>
        <w:spacing w:before="100" w:beforeAutospacing="1" w:after="100" w:afterAutospacing="1"/>
      </w:pPr>
    </w:p>
    <w:p w:rsidR="003A584A" w:rsidRPr="00B46FE9" w:rsidRDefault="003A584A" w:rsidP="003A584A">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8A37B6" w:rsidRPr="008A1F2C" w:rsidRDefault="008A37B6" w:rsidP="008A37B6">
      <w:pPr>
        <w:autoSpaceDE w:val="0"/>
        <w:autoSpaceDN w:val="0"/>
        <w:jc w:val="both"/>
        <w:rPr>
          <w:rFonts w:ascii="Tahoma" w:hAnsi="Tahoma" w:cs="Tahoma"/>
          <w:sz w:val="16"/>
          <w:szCs w:val="16"/>
        </w:rPr>
      </w:pPr>
      <w:bookmarkStart w:id="16" w:name="_Hlk155341789"/>
      <w:r w:rsidRPr="008A1F2C">
        <w:rPr>
          <w:rFonts w:ascii="Tahoma" w:hAnsi="Tahoma" w:cs="Tahoma"/>
          <w:sz w:val="16"/>
          <w:szCs w:val="16"/>
        </w:rPr>
        <w:t>------------------------------------------------------------------------------------------------------------------------------------------------------------</w:t>
      </w:r>
    </w:p>
    <w:p w:rsidR="008A37B6" w:rsidRPr="008A1F2C" w:rsidRDefault="008A37B6" w:rsidP="008A37B6">
      <w:pPr>
        <w:autoSpaceDE w:val="0"/>
        <w:autoSpaceDN w:val="0"/>
        <w:rPr>
          <w:rFonts w:ascii="Tahoma" w:hAnsi="Tahoma" w:cs="Tahoma"/>
          <w:sz w:val="16"/>
          <w:szCs w:val="16"/>
        </w:rPr>
      </w:pPr>
      <w:r w:rsidRPr="008A1F2C">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8A1F2C">
        <w:rPr>
          <w:rFonts w:ascii="Tahoma" w:hAnsi="Tahoma" w:cs="Tahoma"/>
          <w:sz w:val="16"/>
          <w:szCs w:val="16"/>
          <w:lang w:val="es-ES"/>
        </w:rPr>
        <w:t> </w:t>
      </w:r>
      <w:r w:rsidRPr="008A1F2C">
        <w:rPr>
          <w:rFonts w:ascii="Tahoma" w:hAnsi="Tahoma" w:cs="Tahoma"/>
          <w:sz w:val="16"/>
          <w:szCs w:val="16"/>
        </w:rPr>
        <w:t>Сребърна</w:t>
      </w:r>
      <w:r w:rsidRPr="008A1F2C">
        <w:rPr>
          <w:rFonts w:ascii="Tahoma" w:hAnsi="Tahoma" w:cs="Tahoma"/>
          <w:sz w:val="16"/>
          <w:szCs w:val="16"/>
          <w:lang w:val="es-ES"/>
        </w:rPr>
        <w:t xml:space="preserve"> 16, </w:t>
      </w:r>
      <w:r w:rsidRPr="008A1F2C">
        <w:rPr>
          <w:rFonts w:ascii="Tahoma" w:hAnsi="Tahoma" w:cs="Tahoma"/>
          <w:sz w:val="16"/>
          <w:szCs w:val="16"/>
        </w:rPr>
        <w:t>ет</w:t>
      </w:r>
      <w:r w:rsidRPr="008A1F2C">
        <w:rPr>
          <w:rFonts w:ascii="Tahoma" w:hAnsi="Tahoma" w:cs="Tahoma"/>
          <w:sz w:val="16"/>
          <w:szCs w:val="16"/>
          <w:lang w:val="es-ES"/>
        </w:rPr>
        <w:t xml:space="preserve">. 8 </w:t>
      </w:r>
      <w:r w:rsidRPr="008A1F2C">
        <w:rPr>
          <w:rFonts w:ascii="Tahoma" w:hAnsi="Tahoma" w:cs="Tahoma"/>
          <w:sz w:val="16"/>
          <w:szCs w:val="16"/>
        </w:rPr>
        <w:t>София</w:t>
      </w:r>
      <w:r w:rsidRPr="008A1F2C">
        <w:rPr>
          <w:rFonts w:ascii="Tahoma" w:hAnsi="Tahoma" w:cs="Tahoma"/>
          <w:sz w:val="16"/>
          <w:szCs w:val="16"/>
          <w:lang w:val="es-ES"/>
        </w:rPr>
        <w:t xml:space="preserve"> 1407 </w:t>
      </w:r>
    </w:p>
    <w:p w:rsidR="008A37B6" w:rsidRPr="008A1F2C" w:rsidRDefault="008A37B6" w:rsidP="008A37B6">
      <w:pPr>
        <w:autoSpaceDE w:val="0"/>
        <w:autoSpaceDN w:val="0"/>
        <w:rPr>
          <w:rFonts w:ascii="Tahoma" w:hAnsi="Tahoma" w:cs="Tahoma"/>
          <w:sz w:val="16"/>
          <w:szCs w:val="16"/>
          <w:lang w:val="es-ES"/>
        </w:rPr>
      </w:pPr>
      <w:r w:rsidRPr="008A1F2C">
        <w:rPr>
          <w:rFonts w:ascii="Tahoma" w:hAnsi="Tahoma" w:cs="Tahoma"/>
          <w:sz w:val="16"/>
          <w:szCs w:val="16"/>
        </w:rPr>
        <w:t>ТУРОПЕРАТОРЪТ</w:t>
      </w:r>
      <w:r w:rsidRPr="008A1F2C">
        <w:rPr>
          <w:rFonts w:ascii="Tahoma" w:hAnsi="Tahoma" w:cs="Tahoma"/>
          <w:sz w:val="16"/>
          <w:szCs w:val="16"/>
          <w:lang w:val="es-ES"/>
        </w:rPr>
        <w:t xml:space="preserve"> </w:t>
      </w:r>
      <w:r w:rsidRPr="008A1F2C">
        <w:rPr>
          <w:rFonts w:ascii="Tahoma" w:hAnsi="Tahoma" w:cs="Tahoma"/>
          <w:sz w:val="16"/>
          <w:szCs w:val="16"/>
        </w:rPr>
        <w:t>има</w:t>
      </w:r>
      <w:r w:rsidRPr="008A1F2C">
        <w:rPr>
          <w:rFonts w:ascii="Tahoma" w:hAnsi="Tahoma" w:cs="Tahoma"/>
          <w:sz w:val="16"/>
          <w:szCs w:val="16"/>
          <w:lang w:val="es-ES"/>
        </w:rPr>
        <w:t xml:space="preserve"> </w:t>
      </w:r>
      <w:r w:rsidRPr="008A1F2C">
        <w:rPr>
          <w:rFonts w:ascii="Tahoma" w:hAnsi="Tahoma" w:cs="Tahoma"/>
          <w:sz w:val="16"/>
          <w:szCs w:val="16"/>
        </w:rPr>
        <w:t>сключена</w:t>
      </w:r>
      <w:r w:rsidRPr="008A1F2C">
        <w:rPr>
          <w:rFonts w:ascii="Tahoma" w:hAnsi="Tahoma" w:cs="Tahoma"/>
          <w:sz w:val="16"/>
          <w:szCs w:val="16"/>
          <w:lang w:val="es-ES"/>
        </w:rPr>
        <w:t xml:space="preserve"> </w:t>
      </w:r>
      <w:r w:rsidRPr="008A1F2C">
        <w:rPr>
          <w:rFonts w:ascii="Tahoma" w:hAnsi="Tahoma" w:cs="Tahoma"/>
          <w:sz w:val="16"/>
          <w:szCs w:val="16"/>
        </w:rPr>
        <w:t>задължителна</w:t>
      </w:r>
      <w:r w:rsidRPr="008A1F2C">
        <w:rPr>
          <w:rFonts w:ascii="Tahoma" w:hAnsi="Tahoma" w:cs="Tahoma"/>
          <w:sz w:val="16"/>
          <w:szCs w:val="16"/>
          <w:lang w:val="es-ES"/>
        </w:rPr>
        <w:t xml:space="preserve">  </w:t>
      </w:r>
      <w:r w:rsidRPr="008A1F2C">
        <w:rPr>
          <w:rFonts w:ascii="Tahoma" w:hAnsi="Tahoma" w:cs="Tahoma"/>
          <w:sz w:val="16"/>
          <w:szCs w:val="16"/>
        </w:rPr>
        <w:t>туристическа</w:t>
      </w:r>
      <w:r w:rsidRPr="008A1F2C">
        <w:rPr>
          <w:rFonts w:ascii="Tahoma" w:hAnsi="Tahoma" w:cs="Tahoma"/>
          <w:sz w:val="16"/>
          <w:szCs w:val="16"/>
          <w:lang w:val="es-ES"/>
        </w:rPr>
        <w:t xml:space="preserve"> </w:t>
      </w:r>
      <w:r w:rsidRPr="008A1F2C">
        <w:rPr>
          <w:rFonts w:ascii="Tahoma" w:hAnsi="Tahoma" w:cs="Tahoma"/>
          <w:sz w:val="16"/>
          <w:szCs w:val="16"/>
        </w:rPr>
        <w:t>застраховка</w:t>
      </w:r>
      <w:r w:rsidRPr="008A1F2C">
        <w:rPr>
          <w:rFonts w:ascii="Tahoma" w:hAnsi="Tahoma" w:cs="Tahoma"/>
          <w:sz w:val="16"/>
          <w:szCs w:val="16"/>
          <w:lang w:val="es-ES"/>
        </w:rPr>
        <w:t xml:space="preserve"> „</w:t>
      </w:r>
      <w:r w:rsidRPr="008A1F2C">
        <w:rPr>
          <w:rFonts w:ascii="Tahoma" w:hAnsi="Tahoma" w:cs="Tahoma"/>
          <w:sz w:val="16"/>
          <w:szCs w:val="16"/>
        </w:rPr>
        <w:t>Отговорност</w:t>
      </w:r>
      <w:r w:rsidRPr="008A1F2C">
        <w:rPr>
          <w:rFonts w:ascii="Tahoma" w:hAnsi="Tahoma" w:cs="Tahoma"/>
          <w:sz w:val="16"/>
          <w:szCs w:val="16"/>
          <w:lang w:val="es-ES"/>
        </w:rPr>
        <w:t xml:space="preserve"> </w:t>
      </w:r>
      <w:r w:rsidRPr="008A1F2C">
        <w:rPr>
          <w:rFonts w:ascii="Tahoma" w:hAnsi="Tahoma" w:cs="Tahoma"/>
          <w:sz w:val="16"/>
          <w:szCs w:val="16"/>
        </w:rPr>
        <w:t>на</w:t>
      </w:r>
      <w:r w:rsidRPr="008A1F2C">
        <w:rPr>
          <w:rFonts w:ascii="Tahoma" w:hAnsi="Tahoma" w:cs="Tahoma"/>
          <w:sz w:val="16"/>
          <w:szCs w:val="16"/>
          <w:lang w:val="es-ES"/>
        </w:rPr>
        <w:t xml:space="preserve"> </w:t>
      </w:r>
      <w:r w:rsidRPr="008A1F2C">
        <w:rPr>
          <w:rFonts w:ascii="Tahoma" w:hAnsi="Tahoma" w:cs="Tahoma"/>
          <w:sz w:val="16"/>
          <w:szCs w:val="16"/>
        </w:rPr>
        <w:t>Туроператора</w:t>
      </w:r>
      <w:r w:rsidRPr="008A1F2C">
        <w:rPr>
          <w:rFonts w:ascii="Tahoma" w:hAnsi="Tahoma" w:cs="Tahoma"/>
          <w:sz w:val="16"/>
          <w:szCs w:val="16"/>
          <w:lang w:val="es-ES"/>
        </w:rPr>
        <w:t xml:space="preserve">” </w:t>
      </w:r>
      <w:r w:rsidRPr="008A1F2C">
        <w:rPr>
          <w:rFonts w:ascii="Tahoma" w:hAnsi="Tahoma" w:cs="Tahoma"/>
          <w:sz w:val="16"/>
          <w:szCs w:val="16"/>
        </w:rPr>
        <w:t>в</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компания</w:t>
      </w:r>
      <w:r w:rsidRPr="008A1F2C">
        <w:rPr>
          <w:rFonts w:ascii="Tahoma" w:hAnsi="Tahoma" w:cs="Tahoma"/>
          <w:sz w:val="16"/>
          <w:szCs w:val="16"/>
          <w:lang w:val="es-ES"/>
        </w:rPr>
        <w:t xml:space="preserve"> „ </w:t>
      </w:r>
      <w:r w:rsidRPr="008A1F2C">
        <w:rPr>
          <w:rFonts w:ascii="Tahoma" w:hAnsi="Tahoma" w:cs="Tahoma"/>
          <w:sz w:val="16"/>
          <w:szCs w:val="16"/>
        </w:rPr>
        <w:t>ЗАСТРАХОВАТЕЛНО</w:t>
      </w:r>
      <w:r w:rsidRPr="008A1F2C">
        <w:rPr>
          <w:rFonts w:ascii="Tahoma" w:hAnsi="Tahoma" w:cs="Tahoma"/>
          <w:sz w:val="16"/>
          <w:szCs w:val="16"/>
          <w:lang w:val="es-ES"/>
        </w:rPr>
        <w:t xml:space="preserve"> </w:t>
      </w:r>
      <w:r w:rsidRPr="008A1F2C">
        <w:rPr>
          <w:rFonts w:ascii="Tahoma" w:hAnsi="Tahoma" w:cs="Tahoma"/>
          <w:sz w:val="16"/>
          <w:szCs w:val="16"/>
        </w:rPr>
        <w:t>ДРУЖЕСТВО</w:t>
      </w:r>
      <w:r w:rsidRPr="008A1F2C">
        <w:rPr>
          <w:rFonts w:ascii="Tahoma" w:hAnsi="Tahoma" w:cs="Tahoma"/>
          <w:sz w:val="16"/>
          <w:szCs w:val="16"/>
          <w:lang w:val="es-ES"/>
        </w:rPr>
        <w:t xml:space="preserve"> </w:t>
      </w:r>
      <w:r w:rsidRPr="008A1F2C">
        <w:rPr>
          <w:rFonts w:ascii="Tahoma" w:hAnsi="Tahoma" w:cs="Tahoma"/>
          <w:sz w:val="16"/>
          <w:szCs w:val="16"/>
        </w:rPr>
        <w:t>ЕВРОИНС</w:t>
      </w:r>
      <w:r w:rsidRPr="008A1F2C">
        <w:rPr>
          <w:rFonts w:ascii="Tahoma" w:hAnsi="Tahoma" w:cs="Tahoma"/>
          <w:sz w:val="16"/>
          <w:szCs w:val="16"/>
          <w:lang w:val="es-ES"/>
        </w:rPr>
        <w:t xml:space="preserve"> ” </w:t>
      </w:r>
      <w:r w:rsidRPr="008A1F2C">
        <w:rPr>
          <w:rFonts w:ascii="Tahoma" w:hAnsi="Tahoma" w:cs="Tahoma"/>
          <w:sz w:val="16"/>
          <w:szCs w:val="16"/>
        </w:rPr>
        <w:t>АД</w:t>
      </w:r>
      <w:r w:rsidRPr="008A1F2C">
        <w:rPr>
          <w:rFonts w:ascii="Tahoma" w:hAnsi="Tahoma" w:cs="Tahoma"/>
          <w:sz w:val="16"/>
          <w:szCs w:val="16"/>
          <w:lang w:val="es-ES"/>
        </w:rPr>
        <w:t xml:space="preserve">, </w:t>
      </w:r>
      <w:r w:rsidRPr="008A1F2C">
        <w:rPr>
          <w:rFonts w:ascii="Tahoma" w:hAnsi="Tahoma" w:cs="Tahoma"/>
          <w:sz w:val="16"/>
          <w:szCs w:val="16"/>
        </w:rPr>
        <w:t>адрес</w:t>
      </w:r>
      <w:r w:rsidRPr="008A1F2C">
        <w:rPr>
          <w:rFonts w:ascii="Tahoma" w:hAnsi="Tahoma" w:cs="Tahoma"/>
          <w:sz w:val="16"/>
          <w:szCs w:val="16"/>
          <w:lang w:val="es-ES"/>
        </w:rPr>
        <w:t xml:space="preserve">: </w:t>
      </w:r>
      <w:r w:rsidRPr="008A1F2C">
        <w:rPr>
          <w:rFonts w:ascii="Tahoma" w:hAnsi="Tahoma" w:cs="Tahoma"/>
          <w:sz w:val="16"/>
          <w:szCs w:val="16"/>
        </w:rPr>
        <w:t>бул</w:t>
      </w:r>
      <w:r w:rsidRPr="008A1F2C">
        <w:rPr>
          <w:rFonts w:ascii="Tahoma" w:hAnsi="Tahoma" w:cs="Tahoma"/>
          <w:sz w:val="16"/>
          <w:szCs w:val="16"/>
          <w:lang w:val="es-ES"/>
        </w:rPr>
        <w:t>.”</w:t>
      </w:r>
      <w:r w:rsidRPr="008A1F2C">
        <w:rPr>
          <w:rFonts w:ascii="Tahoma" w:hAnsi="Tahoma" w:cs="Tahoma"/>
          <w:sz w:val="16"/>
          <w:szCs w:val="16"/>
        </w:rPr>
        <w:t>Христофор</w:t>
      </w:r>
      <w:r w:rsidRPr="008A1F2C">
        <w:rPr>
          <w:rFonts w:ascii="Tahoma" w:hAnsi="Tahoma" w:cs="Tahoma"/>
          <w:sz w:val="16"/>
          <w:szCs w:val="16"/>
          <w:lang w:val="es-ES"/>
        </w:rPr>
        <w:t xml:space="preserve"> </w:t>
      </w:r>
      <w:r w:rsidRPr="008A1F2C">
        <w:rPr>
          <w:rFonts w:ascii="Tahoma" w:hAnsi="Tahoma" w:cs="Tahoma"/>
          <w:sz w:val="16"/>
          <w:szCs w:val="16"/>
        </w:rPr>
        <w:t>Колумб</w:t>
      </w:r>
      <w:r w:rsidRPr="008A1F2C">
        <w:rPr>
          <w:rFonts w:ascii="Tahoma" w:hAnsi="Tahoma" w:cs="Tahoma"/>
          <w:sz w:val="16"/>
          <w:szCs w:val="16"/>
          <w:lang w:val="es-ES"/>
        </w:rPr>
        <w:t xml:space="preserve">” № 43 </w:t>
      </w:r>
      <w:r w:rsidRPr="008A1F2C">
        <w:rPr>
          <w:rFonts w:ascii="Tahoma" w:hAnsi="Tahoma" w:cs="Tahoma"/>
          <w:sz w:val="16"/>
          <w:szCs w:val="16"/>
        </w:rPr>
        <w:t>гр</w:t>
      </w:r>
      <w:r w:rsidRPr="008A1F2C">
        <w:rPr>
          <w:rFonts w:ascii="Tahoma" w:hAnsi="Tahoma" w:cs="Tahoma"/>
          <w:sz w:val="16"/>
          <w:szCs w:val="16"/>
          <w:lang w:val="es-ES"/>
        </w:rPr>
        <w:t>.</w:t>
      </w:r>
      <w:r w:rsidRPr="008A1F2C">
        <w:rPr>
          <w:rFonts w:ascii="Tahoma" w:hAnsi="Tahoma" w:cs="Tahoma"/>
          <w:sz w:val="16"/>
          <w:szCs w:val="16"/>
        </w:rPr>
        <w:t>София</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полица</w:t>
      </w:r>
      <w:r w:rsidRPr="008A1F2C">
        <w:rPr>
          <w:rFonts w:ascii="Tahoma" w:hAnsi="Tahoma" w:cs="Tahoma"/>
          <w:sz w:val="16"/>
          <w:szCs w:val="16"/>
          <w:lang w:val="es-ES"/>
        </w:rPr>
        <w:t xml:space="preserve"> № 0370010000</w:t>
      </w:r>
      <w:r w:rsidRPr="008A1F2C">
        <w:rPr>
          <w:rFonts w:ascii="Tahoma" w:hAnsi="Tahoma" w:cs="Tahoma"/>
          <w:sz w:val="16"/>
          <w:szCs w:val="16"/>
        </w:rPr>
        <w:t>4</w:t>
      </w:r>
      <w:r w:rsidRPr="008A1F2C">
        <w:rPr>
          <w:rFonts w:ascii="Tahoma" w:hAnsi="Tahoma" w:cs="Tahoma"/>
          <w:sz w:val="16"/>
          <w:szCs w:val="16"/>
          <w:lang w:val="en-US"/>
        </w:rPr>
        <w:t>8</w:t>
      </w:r>
      <w:r w:rsidRPr="008A1F2C">
        <w:rPr>
          <w:rFonts w:ascii="Tahoma" w:hAnsi="Tahoma" w:cs="Tahoma"/>
          <w:sz w:val="16"/>
          <w:szCs w:val="16"/>
        </w:rPr>
        <w:t>2</w:t>
      </w:r>
      <w:r w:rsidRPr="008A1F2C">
        <w:rPr>
          <w:rFonts w:ascii="Tahoma" w:hAnsi="Tahoma" w:cs="Tahoma"/>
          <w:sz w:val="16"/>
          <w:szCs w:val="16"/>
          <w:lang w:val="en-US"/>
        </w:rPr>
        <w:t>8</w:t>
      </w:r>
      <w:r w:rsidRPr="008A1F2C">
        <w:rPr>
          <w:rFonts w:ascii="Tahoma" w:hAnsi="Tahoma" w:cs="Tahoma"/>
          <w:sz w:val="16"/>
          <w:szCs w:val="16"/>
          <w:lang w:val="es-ES"/>
        </w:rPr>
        <w:t xml:space="preserve"> </w:t>
      </w:r>
      <w:r w:rsidRPr="008A1F2C">
        <w:rPr>
          <w:rFonts w:ascii="Tahoma" w:hAnsi="Tahoma" w:cs="Tahoma"/>
          <w:sz w:val="16"/>
          <w:szCs w:val="16"/>
        </w:rPr>
        <w:t>от</w:t>
      </w:r>
      <w:r w:rsidRPr="008A1F2C">
        <w:rPr>
          <w:rFonts w:ascii="Tahoma" w:hAnsi="Tahoma" w:cs="Tahoma"/>
          <w:sz w:val="16"/>
          <w:szCs w:val="16"/>
          <w:lang w:val="es-ES"/>
        </w:rPr>
        <w:t xml:space="preserve">  29.01.2024 </w:t>
      </w:r>
      <w:r w:rsidRPr="008A1F2C">
        <w:rPr>
          <w:rFonts w:ascii="Tahoma" w:hAnsi="Tahoma" w:cs="Tahoma"/>
          <w:sz w:val="16"/>
          <w:szCs w:val="16"/>
        </w:rPr>
        <w:t>г</w:t>
      </w:r>
      <w:r w:rsidRPr="008A1F2C">
        <w:rPr>
          <w:rFonts w:ascii="Tahoma" w:hAnsi="Tahoma" w:cs="Tahoma"/>
          <w:sz w:val="16"/>
          <w:szCs w:val="16"/>
          <w:lang w:val="es-ES"/>
        </w:rPr>
        <w:t xml:space="preserve">. </w:t>
      </w:r>
      <w:r w:rsidRPr="008A1F2C">
        <w:rPr>
          <w:rFonts w:ascii="Tahoma" w:hAnsi="Tahoma" w:cs="Tahoma"/>
          <w:sz w:val="16"/>
          <w:szCs w:val="16"/>
        </w:rPr>
        <w:t>до</w:t>
      </w:r>
      <w:r w:rsidRPr="008A1F2C">
        <w:rPr>
          <w:rFonts w:ascii="Tahoma" w:hAnsi="Tahoma" w:cs="Tahoma"/>
          <w:sz w:val="16"/>
          <w:szCs w:val="16"/>
          <w:lang w:val="es-ES"/>
        </w:rPr>
        <w:t xml:space="preserve"> 28.01.202</w:t>
      </w:r>
      <w:r w:rsidRPr="008A1F2C">
        <w:rPr>
          <w:rFonts w:ascii="Tahoma" w:hAnsi="Tahoma" w:cs="Tahoma"/>
          <w:sz w:val="16"/>
          <w:szCs w:val="16"/>
          <w:lang w:val="en-US"/>
        </w:rPr>
        <w:t>5</w:t>
      </w:r>
      <w:r w:rsidRPr="008A1F2C">
        <w:rPr>
          <w:rFonts w:ascii="Tahoma" w:hAnsi="Tahoma" w:cs="Tahoma"/>
          <w:sz w:val="16"/>
          <w:szCs w:val="16"/>
          <w:lang w:val="es-ES"/>
        </w:rPr>
        <w:t xml:space="preserve"> </w:t>
      </w:r>
      <w:r w:rsidRPr="008A1F2C">
        <w:rPr>
          <w:rFonts w:ascii="Tahoma" w:hAnsi="Tahoma" w:cs="Tahoma"/>
          <w:sz w:val="16"/>
          <w:szCs w:val="16"/>
        </w:rPr>
        <w:t>г</w:t>
      </w:r>
      <w:r w:rsidRPr="008A1F2C">
        <w:rPr>
          <w:rFonts w:ascii="Tahoma" w:hAnsi="Tahoma" w:cs="Tahoma"/>
          <w:sz w:val="16"/>
          <w:szCs w:val="16"/>
          <w:lang w:val="es-ES"/>
        </w:rPr>
        <w:t>.</w:t>
      </w:r>
      <w:r w:rsidRPr="008A1F2C">
        <w:rPr>
          <w:sz w:val="40"/>
          <w:szCs w:val="40"/>
        </w:rPr>
        <w:t xml:space="preserve">                                                                                                                                                                                                                                                                                                                            </w:t>
      </w:r>
      <w:bookmarkEnd w:id="16"/>
    </w:p>
    <w:sectPr w:rsidR="008A37B6" w:rsidRPr="008A1F2C" w:rsidSect="00B7318A">
      <w:pgSz w:w="12240" w:h="15840"/>
      <w:pgMar w:top="284"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14D" w:rsidRDefault="00B9514D" w:rsidP="00DE7EDE">
      <w:r>
        <w:separator/>
      </w:r>
    </w:p>
  </w:endnote>
  <w:endnote w:type="continuationSeparator" w:id="0">
    <w:p w:rsidR="00B9514D" w:rsidRDefault="00B9514D" w:rsidP="00DE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14D" w:rsidRDefault="00B9514D" w:rsidP="00DE7EDE">
      <w:r>
        <w:separator/>
      </w:r>
    </w:p>
  </w:footnote>
  <w:footnote w:type="continuationSeparator" w:id="0">
    <w:p w:rsidR="00B9514D" w:rsidRDefault="00B9514D" w:rsidP="00DE7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A4B"/>
    <w:multiLevelType w:val="hybridMultilevel"/>
    <w:tmpl w:val="C6D44F90"/>
    <w:lvl w:ilvl="0" w:tplc="AB08ED0E">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2F0D77"/>
    <w:multiLevelType w:val="hybridMultilevel"/>
    <w:tmpl w:val="D36EB9C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E6105"/>
    <w:multiLevelType w:val="multilevel"/>
    <w:tmpl w:val="9FAC0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39067FF"/>
    <w:multiLevelType w:val="multilevel"/>
    <w:tmpl w:val="E23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CE338D"/>
    <w:multiLevelType w:val="multilevel"/>
    <w:tmpl w:val="D13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8154F"/>
    <w:multiLevelType w:val="multilevel"/>
    <w:tmpl w:val="6DD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93A06"/>
    <w:multiLevelType w:val="hybridMultilevel"/>
    <w:tmpl w:val="629669A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45B774A"/>
    <w:multiLevelType w:val="multilevel"/>
    <w:tmpl w:val="5BE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A0702"/>
    <w:multiLevelType w:val="multilevel"/>
    <w:tmpl w:val="1390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211CC"/>
    <w:multiLevelType w:val="multilevel"/>
    <w:tmpl w:val="F20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270C60"/>
    <w:multiLevelType w:val="hybridMultilevel"/>
    <w:tmpl w:val="D8CA5E8E"/>
    <w:lvl w:ilvl="0" w:tplc="14BCB456">
      <w:start w:val="13"/>
      <w:numFmt w:val="bullet"/>
      <w:lvlText w:val="-"/>
      <w:lvlJc w:val="left"/>
      <w:pPr>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15:restartNumberingAfterBreak="0">
    <w:nsid w:val="34CA5966"/>
    <w:multiLevelType w:val="multilevel"/>
    <w:tmpl w:val="C4DC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06D4B"/>
    <w:multiLevelType w:val="hybridMultilevel"/>
    <w:tmpl w:val="86BA2C84"/>
    <w:lvl w:ilvl="0" w:tplc="04020005">
      <w:start w:val="1"/>
      <w:numFmt w:val="bullet"/>
      <w:lvlText w:val=""/>
      <w:lvlJc w:val="left"/>
      <w:pPr>
        <w:tabs>
          <w:tab w:val="num" w:pos="786"/>
        </w:tabs>
        <w:ind w:left="786"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start w:val="1"/>
      <w:numFmt w:val="bullet"/>
      <w:lvlText w:val=""/>
      <w:lvlJc w:val="left"/>
      <w:pPr>
        <w:tabs>
          <w:tab w:val="num" w:pos="785"/>
        </w:tabs>
        <w:ind w:left="785"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B10CB"/>
    <w:multiLevelType w:val="multilevel"/>
    <w:tmpl w:val="F7D2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D20D4"/>
    <w:multiLevelType w:val="hybridMultilevel"/>
    <w:tmpl w:val="721C151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C662F7A"/>
    <w:multiLevelType w:val="hybridMultilevel"/>
    <w:tmpl w:val="57B2C170"/>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4" w15:restartNumberingAfterBreak="0">
    <w:nsid w:val="4ED80611"/>
    <w:multiLevelType w:val="multilevel"/>
    <w:tmpl w:val="E1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1288C"/>
    <w:multiLevelType w:val="multilevel"/>
    <w:tmpl w:val="928EF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4E92899"/>
    <w:multiLevelType w:val="hybridMultilevel"/>
    <w:tmpl w:val="B504C9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DC767AB"/>
    <w:multiLevelType w:val="hybridMultilevel"/>
    <w:tmpl w:val="B380EA2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E55314"/>
    <w:multiLevelType w:val="multilevel"/>
    <w:tmpl w:val="B9C0A3AE"/>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070" w:hanging="360"/>
      </w:pPr>
      <w:rPr>
        <w:rFonts w:ascii="Times New Roman" w:eastAsia="Times New Roman" w:hAnsi="Times New Roman" w:cs="Times New Roman"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C1DB9"/>
    <w:multiLevelType w:val="multilevel"/>
    <w:tmpl w:val="1554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605A9"/>
    <w:multiLevelType w:val="hybridMultilevel"/>
    <w:tmpl w:val="C588A130"/>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4" w15:restartNumberingAfterBreak="0">
    <w:nsid w:val="74407FC7"/>
    <w:multiLevelType w:val="multilevel"/>
    <w:tmpl w:val="863C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6" w15:restartNumberingAfterBreak="0">
    <w:nsid w:val="7FB93B2C"/>
    <w:multiLevelType w:val="hybridMultilevel"/>
    <w:tmpl w:val="95BEFF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9"/>
  </w:num>
  <w:num w:numId="4">
    <w:abstractNumId w:val="30"/>
  </w:num>
  <w:num w:numId="5">
    <w:abstractNumId w:val="9"/>
  </w:num>
  <w:num w:numId="6">
    <w:abstractNumId w:val="14"/>
  </w:num>
  <w:num w:numId="7">
    <w:abstractNumId w:val="35"/>
  </w:num>
  <w:num w:numId="8">
    <w:abstractNumId w:val="18"/>
  </w:num>
  <w:num w:numId="9">
    <w:abstractNumId w:val="2"/>
  </w:num>
  <w:num w:numId="10">
    <w:abstractNumId w:val="15"/>
  </w:num>
  <w:num w:numId="11">
    <w:abstractNumId w:val="10"/>
  </w:num>
  <w:num w:numId="12">
    <w:abstractNumId w:val="3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16"/>
  </w:num>
  <w:num w:numId="17">
    <w:abstractNumId w:val="36"/>
  </w:num>
  <w:num w:numId="18">
    <w:abstractNumId w:val="13"/>
  </w:num>
  <w:num w:numId="19">
    <w:abstractNumId w:val="12"/>
  </w:num>
  <w:num w:numId="20">
    <w:abstractNumId w:val="24"/>
  </w:num>
  <w:num w:numId="21">
    <w:abstractNumId w:val="32"/>
  </w:num>
  <w:num w:numId="22">
    <w:abstractNumId w:val="21"/>
  </w:num>
  <w:num w:numId="23">
    <w:abstractNumId w:val="7"/>
  </w:num>
  <w:num w:numId="24">
    <w:abstractNumId w:val="6"/>
  </w:num>
  <w:num w:numId="25">
    <w:abstractNumId w:val="28"/>
  </w:num>
  <w:num w:numId="26">
    <w:abstractNumId w:val="34"/>
  </w:num>
  <w:num w:numId="27">
    <w:abstractNumId w:val="4"/>
  </w:num>
  <w:num w:numId="28">
    <w:abstractNumId w:val="19"/>
  </w:num>
  <w:num w:numId="29">
    <w:abstractNumId w:val="17"/>
  </w:num>
  <w:num w:numId="30">
    <w:abstractNumId w:val="22"/>
  </w:num>
  <w:num w:numId="31">
    <w:abstractNumId w:val="20"/>
  </w:num>
  <w:num w:numId="32">
    <w:abstractNumId w:val="8"/>
  </w:num>
  <w:num w:numId="33">
    <w:abstractNumId w:val="0"/>
  </w:num>
  <w:num w:numId="34">
    <w:abstractNumId w:val="26"/>
  </w:num>
  <w:num w:numId="35">
    <w:abstractNumId w:val="27"/>
  </w:num>
  <w:num w:numId="36">
    <w:abstractNumId w:val="1"/>
  </w:num>
  <w:num w:numId="37">
    <w:abstractNumId w:val="2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22F0"/>
    <w:rsid w:val="00053798"/>
    <w:rsid w:val="000938EB"/>
    <w:rsid w:val="000B77CB"/>
    <w:rsid w:val="000E1104"/>
    <w:rsid w:val="00101CC3"/>
    <w:rsid w:val="001021C6"/>
    <w:rsid w:val="00102340"/>
    <w:rsid w:val="00106A85"/>
    <w:rsid w:val="00164988"/>
    <w:rsid w:val="00165DE8"/>
    <w:rsid w:val="00182458"/>
    <w:rsid w:val="00196D14"/>
    <w:rsid w:val="001C13CD"/>
    <w:rsid w:val="001C5439"/>
    <w:rsid w:val="00225172"/>
    <w:rsid w:val="0028752F"/>
    <w:rsid w:val="002F6DFF"/>
    <w:rsid w:val="00383625"/>
    <w:rsid w:val="003A584A"/>
    <w:rsid w:val="003E0E61"/>
    <w:rsid w:val="00411FB3"/>
    <w:rsid w:val="00426B93"/>
    <w:rsid w:val="00463CB0"/>
    <w:rsid w:val="004975F5"/>
    <w:rsid w:val="004A498B"/>
    <w:rsid w:val="004A5438"/>
    <w:rsid w:val="004D4798"/>
    <w:rsid w:val="004E4D0B"/>
    <w:rsid w:val="004F1E7C"/>
    <w:rsid w:val="0050515D"/>
    <w:rsid w:val="005160FB"/>
    <w:rsid w:val="0052109F"/>
    <w:rsid w:val="005216C8"/>
    <w:rsid w:val="00550C91"/>
    <w:rsid w:val="005B3F84"/>
    <w:rsid w:val="00605A61"/>
    <w:rsid w:val="006506E5"/>
    <w:rsid w:val="006923C3"/>
    <w:rsid w:val="0069519D"/>
    <w:rsid w:val="006A55FE"/>
    <w:rsid w:val="006C7BBA"/>
    <w:rsid w:val="00700A2D"/>
    <w:rsid w:val="00770880"/>
    <w:rsid w:val="00770D16"/>
    <w:rsid w:val="00795903"/>
    <w:rsid w:val="007D6037"/>
    <w:rsid w:val="00856CB3"/>
    <w:rsid w:val="008A37B6"/>
    <w:rsid w:val="008B26CA"/>
    <w:rsid w:val="008B757A"/>
    <w:rsid w:val="00903D84"/>
    <w:rsid w:val="009746DA"/>
    <w:rsid w:val="0097549B"/>
    <w:rsid w:val="00997143"/>
    <w:rsid w:val="009A11C6"/>
    <w:rsid w:val="009A153A"/>
    <w:rsid w:val="009F0014"/>
    <w:rsid w:val="00A37970"/>
    <w:rsid w:val="00AB2D90"/>
    <w:rsid w:val="00AC01E6"/>
    <w:rsid w:val="00AF3D32"/>
    <w:rsid w:val="00AF48B5"/>
    <w:rsid w:val="00B27936"/>
    <w:rsid w:val="00B30598"/>
    <w:rsid w:val="00B65486"/>
    <w:rsid w:val="00B7318A"/>
    <w:rsid w:val="00B833CD"/>
    <w:rsid w:val="00B9514D"/>
    <w:rsid w:val="00BD494D"/>
    <w:rsid w:val="00BF37C6"/>
    <w:rsid w:val="00C2086F"/>
    <w:rsid w:val="00CC0B2D"/>
    <w:rsid w:val="00CC33D9"/>
    <w:rsid w:val="00D03022"/>
    <w:rsid w:val="00D165B1"/>
    <w:rsid w:val="00D779FB"/>
    <w:rsid w:val="00D77E10"/>
    <w:rsid w:val="00D80F33"/>
    <w:rsid w:val="00DB71D3"/>
    <w:rsid w:val="00DC748B"/>
    <w:rsid w:val="00DE7BB0"/>
    <w:rsid w:val="00DE7EDE"/>
    <w:rsid w:val="00E031EF"/>
    <w:rsid w:val="00E30209"/>
    <w:rsid w:val="00E339F6"/>
    <w:rsid w:val="00E654A1"/>
    <w:rsid w:val="00EA3A69"/>
    <w:rsid w:val="00EF4A35"/>
    <w:rsid w:val="00F031FC"/>
    <w:rsid w:val="00F11273"/>
    <w:rsid w:val="00F112D2"/>
    <w:rsid w:val="00F237C7"/>
    <w:rsid w:val="00F538CC"/>
    <w:rsid w:val="00F902C7"/>
    <w:rsid w:val="00F938B7"/>
    <w:rsid w:val="00FB1182"/>
    <w:rsid w:val="00FC1AD0"/>
    <w:rsid w:val="00FE6564"/>
    <w:rsid w:val="00FF00AC"/>
    <w:rsid w:val="00F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81DA74"/>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C1A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1023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CC33D9"/>
    <w:rPr>
      <w:color w:val="605E5C"/>
      <w:shd w:val="clear" w:color="auto" w:fill="E1DFDD"/>
    </w:rPr>
  </w:style>
  <w:style w:type="character" w:customStyle="1" w:styleId="google-src-text1">
    <w:name w:val="google-src-text1"/>
    <w:rsid w:val="00CC33D9"/>
    <w:rPr>
      <w:vanish/>
      <w:webHidden w:val="0"/>
      <w:specVanish w:val="0"/>
    </w:rPr>
  </w:style>
  <w:style w:type="character" w:customStyle="1" w:styleId="viiyi">
    <w:name w:val="viiyi"/>
    <w:rsid w:val="00EF4A35"/>
  </w:style>
  <w:style w:type="character" w:customStyle="1" w:styleId="jlqj4b">
    <w:name w:val="jlqj4b"/>
    <w:rsid w:val="00EF4A35"/>
  </w:style>
  <w:style w:type="character" w:customStyle="1" w:styleId="a">
    <w:name w:val="a"/>
    <w:basedOn w:val="DefaultParagraphFont"/>
    <w:rsid w:val="000B77CB"/>
  </w:style>
  <w:style w:type="paragraph" w:styleId="Header">
    <w:name w:val="header"/>
    <w:basedOn w:val="Normal"/>
    <w:link w:val="HeaderChar"/>
    <w:uiPriority w:val="99"/>
    <w:unhideWhenUsed/>
    <w:rsid w:val="00DE7EDE"/>
    <w:pPr>
      <w:tabs>
        <w:tab w:val="center" w:pos="4536"/>
        <w:tab w:val="right" w:pos="9072"/>
      </w:tabs>
    </w:pPr>
  </w:style>
  <w:style w:type="character" w:customStyle="1" w:styleId="HeaderChar">
    <w:name w:val="Header Char"/>
    <w:basedOn w:val="DefaultParagraphFont"/>
    <w:link w:val="Header"/>
    <w:uiPriority w:val="99"/>
    <w:rsid w:val="00DE7EDE"/>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E7EDE"/>
    <w:pPr>
      <w:tabs>
        <w:tab w:val="center" w:pos="4536"/>
        <w:tab w:val="right" w:pos="9072"/>
      </w:tabs>
    </w:pPr>
  </w:style>
  <w:style w:type="character" w:customStyle="1" w:styleId="FooterChar">
    <w:name w:val="Footer Char"/>
    <w:basedOn w:val="DefaultParagraphFont"/>
    <w:link w:val="Footer"/>
    <w:uiPriority w:val="99"/>
    <w:rsid w:val="00DE7EDE"/>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semiHidden/>
    <w:rsid w:val="00FC1AD0"/>
    <w:rPr>
      <w:rFonts w:asciiTheme="majorHAnsi" w:eastAsiaTheme="majorEastAsia" w:hAnsiTheme="majorHAnsi" w:cstheme="majorBidi"/>
      <w:color w:val="2E74B5" w:themeColor="accent1" w:themeShade="BF"/>
      <w:sz w:val="26"/>
      <w:szCs w:val="26"/>
      <w:lang w:val="bg-BG" w:eastAsia="bg-BG"/>
    </w:rPr>
  </w:style>
  <w:style w:type="paragraph" w:styleId="BodyText">
    <w:name w:val="Body Text"/>
    <w:basedOn w:val="Normal"/>
    <w:link w:val="BodyTextChar"/>
    <w:uiPriority w:val="99"/>
    <w:semiHidden/>
    <w:unhideWhenUsed/>
    <w:rsid w:val="00FF5A28"/>
    <w:pPr>
      <w:spacing w:after="120"/>
    </w:pPr>
  </w:style>
  <w:style w:type="character" w:customStyle="1" w:styleId="BodyTextChar">
    <w:name w:val="Body Text Char"/>
    <w:basedOn w:val="DefaultParagraphFont"/>
    <w:link w:val="BodyText"/>
    <w:uiPriority w:val="99"/>
    <w:semiHidden/>
    <w:rsid w:val="00FF5A28"/>
    <w:rPr>
      <w:rFonts w:ascii="Times New Roman" w:eastAsia="Times New Roman" w:hAnsi="Times New Roman" w:cs="Times New Roman"/>
      <w:sz w:val="24"/>
      <w:szCs w:val="24"/>
      <w:lang w:val="bg-BG" w:eastAsia="bg-BG"/>
    </w:rPr>
  </w:style>
  <w:style w:type="paragraph" w:styleId="HTMLPreformatted">
    <w:name w:val="HTML Preformatted"/>
    <w:basedOn w:val="Normal"/>
    <w:link w:val="HTMLPreformattedChar"/>
    <w:uiPriority w:val="99"/>
    <w:unhideWhenUsed/>
    <w:rsid w:val="00102340"/>
    <w:rPr>
      <w:rFonts w:ascii="Consolas" w:hAnsi="Consolas"/>
      <w:sz w:val="20"/>
      <w:szCs w:val="20"/>
    </w:rPr>
  </w:style>
  <w:style w:type="character" w:customStyle="1" w:styleId="HTMLPreformattedChar">
    <w:name w:val="HTML Preformatted Char"/>
    <w:basedOn w:val="DefaultParagraphFont"/>
    <w:link w:val="HTMLPreformatted"/>
    <w:uiPriority w:val="99"/>
    <w:rsid w:val="00102340"/>
    <w:rPr>
      <w:rFonts w:ascii="Consolas" w:eastAsia="Times New Roman" w:hAnsi="Consolas" w:cs="Times New Roman"/>
      <w:sz w:val="20"/>
      <w:szCs w:val="20"/>
      <w:lang w:val="bg-BG" w:eastAsia="bg-BG"/>
    </w:rPr>
  </w:style>
  <w:style w:type="character" w:customStyle="1" w:styleId="Heading4Char">
    <w:name w:val="Heading 4 Char"/>
    <w:basedOn w:val="DefaultParagraphFont"/>
    <w:link w:val="Heading4"/>
    <w:uiPriority w:val="9"/>
    <w:rsid w:val="00102340"/>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4965">
      <w:bodyDiv w:val="1"/>
      <w:marLeft w:val="0"/>
      <w:marRight w:val="0"/>
      <w:marTop w:val="0"/>
      <w:marBottom w:val="0"/>
      <w:divBdr>
        <w:top w:val="none" w:sz="0" w:space="0" w:color="auto"/>
        <w:left w:val="none" w:sz="0" w:space="0" w:color="auto"/>
        <w:bottom w:val="none" w:sz="0" w:space="0" w:color="auto"/>
        <w:right w:val="none" w:sz="0" w:space="0" w:color="auto"/>
      </w:divBdr>
    </w:div>
    <w:div w:id="596715506">
      <w:bodyDiv w:val="1"/>
      <w:marLeft w:val="0"/>
      <w:marRight w:val="0"/>
      <w:marTop w:val="0"/>
      <w:marBottom w:val="0"/>
      <w:divBdr>
        <w:top w:val="none" w:sz="0" w:space="0" w:color="auto"/>
        <w:left w:val="none" w:sz="0" w:space="0" w:color="auto"/>
        <w:bottom w:val="none" w:sz="0" w:space="0" w:color="auto"/>
        <w:right w:val="none" w:sz="0" w:space="0" w:color="auto"/>
      </w:divBdr>
    </w:div>
    <w:div w:id="808207741">
      <w:bodyDiv w:val="1"/>
      <w:marLeft w:val="0"/>
      <w:marRight w:val="0"/>
      <w:marTop w:val="0"/>
      <w:marBottom w:val="0"/>
      <w:divBdr>
        <w:top w:val="none" w:sz="0" w:space="0" w:color="auto"/>
        <w:left w:val="none" w:sz="0" w:space="0" w:color="auto"/>
        <w:bottom w:val="none" w:sz="0" w:space="0" w:color="auto"/>
        <w:right w:val="none" w:sz="0" w:space="0" w:color="auto"/>
      </w:divBdr>
    </w:div>
    <w:div w:id="1016731924">
      <w:bodyDiv w:val="1"/>
      <w:marLeft w:val="0"/>
      <w:marRight w:val="0"/>
      <w:marTop w:val="0"/>
      <w:marBottom w:val="0"/>
      <w:divBdr>
        <w:top w:val="none" w:sz="0" w:space="0" w:color="auto"/>
        <w:left w:val="none" w:sz="0" w:space="0" w:color="auto"/>
        <w:bottom w:val="none" w:sz="0" w:space="0" w:color="auto"/>
        <w:right w:val="none" w:sz="0" w:space="0" w:color="auto"/>
      </w:divBdr>
    </w:div>
    <w:div w:id="1264415335">
      <w:bodyDiv w:val="1"/>
      <w:marLeft w:val="0"/>
      <w:marRight w:val="0"/>
      <w:marTop w:val="0"/>
      <w:marBottom w:val="0"/>
      <w:divBdr>
        <w:top w:val="none" w:sz="0" w:space="0" w:color="auto"/>
        <w:left w:val="none" w:sz="0" w:space="0" w:color="auto"/>
        <w:bottom w:val="none" w:sz="0" w:space="0" w:color="auto"/>
        <w:right w:val="none" w:sz="0" w:space="0" w:color="auto"/>
      </w:divBdr>
      <w:divsChild>
        <w:div w:id="969869851">
          <w:marLeft w:val="0"/>
          <w:marRight w:val="0"/>
          <w:marTop w:val="0"/>
          <w:marBottom w:val="0"/>
          <w:divBdr>
            <w:top w:val="none" w:sz="0" w:space="0" w:color="auto"/>
            <w:left w:val="none" w:sz="0" w:space="0" w:color="auto"/>
            <w:bottom w:val="none" w:sz="0" w:space="0" w:color="auto"/>
            <w:right w:val="none" w:sz="0" w:space="0" w:color="auto"/>
          </w:divBdr>
        </w:div>
      </w:divsChild>
    </w:div>
    <w:div w:id="1656108471">
      <w:bodyDiv w:val="1"/>
      <w:marLeft w:val="0"/>
      <w:marRight w:val="0"/>
      <w:marTop w:val="0"/>
      <w:marBottom w:val="0"/>
      <w:divBdr>
        <w:top w:val="none" w:sz="0" w:space="0" w:color="auto"/>
        <w:left w:val="none" w:sz="0" w:space="0" w:color="auto"/>
        <w:bottom w:val="none" w:sz="0" w:space="0" w:color="auto"/>
        <w:right w:val="none" w:sz="0" w:space="0" w:color="auto"/>
      </w:divBdr>
    </w:div>
    <w:div w:id="1658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13" Type="http://schemas.openxmlformats.org/officeDocument/2006/relationships/hyperlink" Target="http://translate.googleusercontent.com/translate_c?hl=bg&amp;sl=en&amp;u=http://en.wikipedia.org/wiki/World_Heritage_Site&amp;prev=/search%3Fq%3Dcolonia%2Bsacramente%26hl%3Dbg%26rls%3Dcom.microsoft:bg:IE-SearchBox%26rlz%3D1I7DVXA&amp;rurl=translate.google.com&amp;usg=ALkJrhieQU790smwZqYbWKOYh4eHmdXgf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ranslate.googleusercontent.com/translate_c?hl=bg&amp;sl=en&amp;u=http://en.wikipedia.org/wiki/Colonia_(departamento)&amp;prev=/search%3Fq%3Dcolonia%2Bsacramente%26hl%3Dbg%26rls%3Dcom.microsoft:bg:IE-SearchBox%26rlz%3D1I7DVXA&amp;rurl=translate.google.com&amp;usg=ALkJrhjqVJOWnHDe-3lViuhUXM6oDS8M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bg&amp;sl=en&amp;u=http://en.wikipedia.org/wiki/Institute_of_technology&amp;prev=/search%3Fq%3Dcolonia%2Bsacramente%26hl%3Dbg%26rls%3Dcom.microsoft:bg:IE-SearchBox%26rlz%3D1I7DVXA&amp;rurl=translate.google.com&amp;usg=ALkJrhhA0KDkrr_qLhMtC7Ws71onreDnN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late.googleusercontent.com/translate_c?hl=bg&amp;sl=en&amp;u=http://en.wikipedia.org/wiki/Departments_of_Uruguay&amp;prev=/search%3Fq%3Dcolonia%2Bsacramente%26hl%3Dbg%26rls%3Dcom.microsoft:bg:IE-SearchBox%26rlz%3D1I7DVXA&amp;rurl=translate.google.com&amp;usg=ALkJrhgMxV3B-cV4C94rsMStWp_xzjqCgw" TargetMode="External"/><Relationship Id="rId5" Type="http://schemas.openxmlformats.org/officeDocument/2006/relationships/footnotes" Target="footnotes.xml"/><Relationship Id="rId15" Type="http://schemas.openxmlformats.org/officeDocument/2006/relationships/hyperlink" Target="http://translate.googleusercontent.com/translate_c?hl=bg&amp;sl=en&amp;u=http://en.wikipedia.org/wiki/Free_trade_zone&amp;prev=/search%3Fq%3Dcolonia%2Bsacramente%26hl%3Dbg%26rls%3Dcom.microsoft:bg:IE-SearchBox%26rlz%3D1I7DVXA&amp;rurl=translate.google.com&amp;usg=ALkJrhhN6XQdbqZu4VTWxbaWIlGg29R5qA" TargetMode="External"/><Relationship Id="rId10" Type="http://schemas.openxmlformats.org/officeDocument/2006/relationships/hyperlink" Target="https://www.welcometravel.bg/o/%D1%80%D0%BE%D0%B7%D0%BE%D0%B2%D0%B0%D1%82%D0%B0-%D0%BA%D1%8A%D1%89%D0%B0/372" TargetMode="External"/><Relationship Id="rId4" Type="http://schemas.openxmlformats.org/officeDocument/2006/relationships/webSettings" Target="webSettings.xml"/><Relationship Id="rId9" Type="http://schemas.openxmlformats.org/officeDocument/2006/relationships/hyperlink" Target="https://www.welcometravel.bg/o/%D0%BF%D0%BB%D0%B0%D1%81%D0%B0-%D0%B4%D0%B5-%D0%BC%D0%B0%D0%B9%D0%BE/156" TargetMode="External"/><Relationship Id="rId14" Type="http://schemas.openxmlformats.org/officeDocument/2006/relationships/hyperlink" Target="http://translate.googleusercontent.com/translate_c?hl=bg&amp;sl=en&amp;u=http://en.wikipedia.org/wiki/Textiles&amp;prev=/search%3Fq%3Dcolonia%2Bsacramente%26hl%3Dbg%26rls%3Dcom.microsoft:bg:IE-SearchBox%26rlz%3D1I7DVXA&amp;rurl=translate.google.com&amp;usg=ALkJrhh_D39_4Qt2mYvCHttAPc7AoGAk7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4910</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2024-05-14T14:44:00Z</dcterms:created>
  <dcterms:modified xsi:type="dcterms:W3CDTF">2024-05-15T08:34:00Z</dcterms:modified>
</cp:coreProperties>
</file>